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00FF" w14:textId="77777777" w:rsidR="00130807" w:rsidRPr="00E444D2" w:rsidRDefault="00130807" w:rsidP="00130807">
      <w:pPr>
        <w:shd w:val="clear" w:color="auto" w:fill="FFFFFF"/>
        <w:spacing w:line="675" w:lineRule="atLeast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57"/>
          <w:szCs w:val="57"/>
          <w:lang w:eastAsia="uk-UA"/>
        </w:rPr>
      </w:pPr>
      <w:r w:rsidRPr="00E444D2">
        <w:rPr>
          <w:rFonts w:ascii="Roboto" w:eastAsia="Times New Roman" w:hAnsi="Roboto" w:cs="Times New Roman"/>
          <w:b/>
          <w:bCs/>
          <w:color w:val="000000"/>
          <w:kern w:val="36"/>
          <w:sz w:val="57"/>
          <w:szCs w:val="57"/>
          <w:lang w:eastAsia="uk-UA"/>
        </w:rPr>
        <w:t xml:space="preserve">Фізична культура: критерії оцінювання </w:t>
      </w:r>
      <w:r>
        <w:rPr>
          <w:rFonts w:ascii="Roboto" w:eastAsia="Times New Roman" w:hAnsi="Roboto" w:cs="Times New Roman"/>
          <w:b/>
          <w:bCs/>
          <w:color w:val="000000"/>
          <w:kern w:val="36"/>
          <w:sz w:val="57"/>
          <w:szCs w:val="57"/>
          <w:lang w:eastAsia="uk-UA"/>
        </w:rPr>
        <w:t>7</w:t>
      </w:r>
      <w:r w:rsidRPr="00E444D2">
        <w:rPr>
          <w:rFonts w:ascii="Roboto" w:eastAsia="Times New Roman" w:hAnsi="Roboto" w:cs="Times New Roman"/>
          <w:b/>
          <w:bCs/>
          <w:color w:val="000000"/>
          <w:kern w:val="36"/>
          <w:sz w:val="57"/>
          <w:szCs w:val="57"/>
          <w:lang w:eastAsia="uk-UA"/>
        </w:rPr>
        <w:t>–11 класи</w:t>
      </w:r>
    </w:p>
    <w:p w14:paraId="53050C94" w14:textId="77777777" w:rsidR="00130807" w:rsidRPr="00E444D2" w:rsidRDefault="00130807" w:rsidP="00130807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Об’єктами оцінювання навчальних досягнень учнів на уроках фізичної культури можуть бути:</w:t>
      </w:r>
    </w:p>
    <w:p w14:paraId="03C070B9" w14:textId="77777777" w:rsidR="00130807" w:rsidRPr="00E444D2" w:rsidRDefault="00130807" w:rsidP="00130807">
      <w:pPr>
        <w:numPr>
          <w:ilvl w:val="0"/>
          <w:numId w:val="1"/>
        </w:numPr>
        <w:shd w:val="clear" w:color="auto" w:fill="FFFFFF"/>
        <w:spacing w:after="225" w:line="332" w:lineRule="atLeast"/>
        <w:ind w:left="103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виконання навчального нормативу (з урахуванням динаміки особистого результату).</w:t>
      </w:r>
    </w:p>
    <w:p w14:paraId="08B10C5A" w14:textId="77777777" w:rsidR="00130807" w:rsidRPr="00E444D2" w:rsidRDefault="00130807" w:rsidP="00130807">
      <w:pPr>
        <w:numPr>
          <w:ilvl w:val="0"/>
          <w:numId w:val="1"/>
        </w:numPr>
        <w:shd w:val="clear" w:color="auto" w:fill="FFFFFF"/>
        <w:spacing w:after="225" w:line="332" w:lineRule="atLeast"/>
        <w:ind w:left="103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техніка виконання учнями фізичних вправ.</w:t>
      </w:r>
    </w:p>
    <w:p w14:paraId="0B339371" w14:textId="77777777" w:rsidR="00130807" w:rsidRPr="00E444D2" w:rsidRDefault="00130807" w:rsidP="00130807">
      <w:pPr>
        <w:numPr>
          <w:ilvl w:val="0"/>
          <w:numId w:val="1"/>
        </w:numPr>
        <w:shd w:val="clear" w:color="auto" w:fill="FFFFFF"/>
        <w:spacing w:after="225" w:line="332" w:lineRule="atLeast"/>
        <w:ind w:left="103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 xml:space="preserve">засвоєння </w:t>
      </w:r>
      <w:proofErr w:type="spellStart"/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теоретико</w:t>
      </w: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softHyphen/>
        <w:t>-методичних</w:t>
      </w:r>
      <w:proofErr w:type="spellEnd"/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 xml:space="preserve"> знань.</w:t>
      </w:r>
    </w:p>
    <w:p w14:paraId="54AC191C" w14:textId="77777777" w:rsidR="00130807" w:rsidRPr="00E444D2" w:rsidRDefault="00130807" w:rsidP="00130807">
      <w:pPr>
        <w:numPr>
          <w:ilvl w:val="0"/>
          <w:numId w:val="1"/>
        </w:numPr>
        <w:shd w:val="clear" w:color="auto" w:fill="FFFFFF"/>
        <w:spacing w:after="225" w:line="332" w:lineRule="atLeast"/>
        <w:ind w:left="103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виконання навчальних завдань під час проведення уроку.</w:t>
      </w:r>
    </w:p>
    <w:p w14:paraId="694C36D0" w14:textId="77777777" w:rsidR="00130807" w:rsidRPr="00E444D2" w:rsidRDefault="00130807" w:rsidP="00130807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Для оцінювання розвитку фізичних якостей використовуються орієнтовні навчальні нормативи передбачені навчальною програмою та нормативи запропоновані програмами  кожного варіативного модуля по роках вивчення. Порядок складання нормативів визначає вчитель відповідно до календарно-</w:t>
      </w: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softHyphen/>
        <w:t>тематичного планування.</w:t>
      </w:r>
    </w:p>
    <w:p w14:paraId="2BDFBC21" w14:textId="77777777" w:rsidR="00130807" w:rsidRPr="00E444D2" w:rsidRDefault="00130807" w:rsidP="00130807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При складанні навчального нормативу за його показником визначають рівень досягнень (низький, середній, достатній, високий), а потім з урахуванням динаміки особистого результату виставляють оцінку в балах.</w:t>
      </w:r>
    </w:p>
    <w:p w14:paraId="41410D6A" w14:textId="77777777" w:rsidR="00130807" w:rsidRPr="00E444D2" w:rsidRDefault="00130807" w:rsidP="00130807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Оцінюючи навчальні досягнення учнів з фізичної підготовленості, потрібно дотримуватися таких вимог:</w:t>
      </w:r>
    </w:p>
    <w:p w14:paraId="77AC63A9" w14:textId="77777777" w:rsidR="00130807" w:rsidRPr="00E444D2" w:rsidRDefault="00130807" w:rsidP="00130807">
      <w:pPr>
        <w:numPr>
          <w:ilvl w:val="0"/>
          <w:numId w:val="2"/>
        </w:numPr>
        <w:shd w:val="clear" w:color="auto" w:fill="FFFFFF"/>
        <w:spacing w:after="225" w:line="332" w:lineRule="atLeast"/>
        <w:ind w:left="103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Навчальні нормативи складають учні основної медичної групи, які на момент прийняття нормативу не скаржаться на погане самопочуття та стан здоров’я.</w:t>
      </w:r>
    </w:p>
    <w:p w14:paraId="2B784787" w14:textId="77777777" w:rsidR="00130807" w:rsidRPr="00E444D2" w:rsidRDefault="00130807" w:rsidP="00130807">
      <w:pPr>
        <w:numPr>
          <w:ilvl w:val="0"/>
          <w:numId w:val="2"/>
        </w:numPr>
        <w:shd w:val="clear" w:color="auto" w:fill="FFFFFF"/>
        <w:spacing w:after="225" w:line="332" w:lineRule="atLeast"/>
        <w:ind w:left="103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Кожній заліковій вправі передує спеціальна фізична підготовка (не менше як на двох заняттях).</w:t>
      </w:r>
    </w:p>
    <w:p w14:paraId="405CC6B5" w14:textId="77777777" w:rsidR="00130807" w:rsidRPr="00E444D2" w:rsidRDefault="00130807" w:rsidP="00130807">
      <w:pPr>
        <w:numPr>
          <w:ilvl w:val="0"/>
          <w:numId w:val="2"/>
        </w:numPr>
        <w:shd w:val="clear" w:color="auto" w:fill="FFFFFF"/>
        <w:spacing w:after="225" w:line="332" w:lineRule="atLeast"/>
        <w:ind w:left="103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Перед складанням нормативу вчитель проводить розминку, а після — відновлювальні вправи.</w:t>
      </w:r>
    </w:p>
    <w:p w14:paraId="423FDE3A" w14:textId="77777777" w:rsidR="00130807" w:rsidRPr="00E444D2" w:rsidRDefault="00130807" w:rsidP="00130807">
      <w:pPr>
        <w:numPr>
          <w:ilvl w:val="0"/>
          <w:numId w:val="2"/>
        </w:numPr>
        <w:shd w:val="clear" w:color="auto" w:fill="FFFFFF"/>
        <w:spacing w:after="225" w:line="332" w:lineRule="atLeast"/>
        <w:ind w:left="103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Учні мають можливість перескласти норматив на визначеному вчителем занятті.</w:t>
      </w:r>
    </w:p>
    <w:p w14:paraId="273D340F" w14:textId="77777777" w:rsidR="00130807" w:rsidRPr="00E444D2" w:rsidRDefault="00130807" w:rsidP="00130807">
      <w:pPr>
        <w:numPr>
          <w:ilvl w:val="0"/>
          <w:numId w:val="2"/>
        </w:numPr>
        <w:shd w:val="clear" w:color="auto" w:fill="FFFFFF"/>
        <w:spacing w:after="225" w:line="332" w:lineRule="atLeast"/>
        <w:ind w:left="103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Учитель зобов’язаний забезпечити безумовне дотримання правил і виконання вимог щодо безпеки під час здачі нормативів.</w:t>
      </w:r>
    </w:p>
    <w:p w14:paraId="7202E6E2" w14:textId="77777777" w:rsidR="00130807" w:rsidRPr="00E444D2" w:rsidRDefault="00130807" w:rsidP="00130807">
      <w:pPr>
        <w:shd w:val="clear" w:color="auto" w:fill="FFFFFF"/>
        <w:spacing w:after="0" w:line="332" w:lineRule="atLeast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>У період з 01.09 до 01.10 кожного навчального року з метою адаптації учнів до навантажень на уроках фізичної культури прийом навчальних нормативів не здійснюють.</w:t>
      </w:r>
    </w:p>
    <w:p w14:paraId="74605838" w14:textId="77777777" w:rsidR="00130807" w:rsidRPr="00E444D2" w:rsidRDefault="00130807" w:rsidP="00130807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lastRenderedPageBreak/>
        <w:t>Невиконання нормативів з причин, незалежних від учня: непропорційний фізичний розвиток, пропуски занять з поважних причин, тимчасове перебування в підготовчій групі не є підставою для зниження підсумкової оцінки успішності.</w:t>
      </w:r>
    </w:p>
    <w:p w14:paraId="2F2560BE" w14:textId="77777777" w:rsidR="00130807" w:rsidRPr="00E444D2" w:rsidRDefault="00130807" w:rsidP="00130807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 xml:space="preserve">Оцінювання техніки виконання фізичних вправ, рівня засвоєння </w:t>
      </w:r>
      <w:proofErr w:type="spellStart"/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теоретико-</w:t>
      </w: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softHyphen/>
        <w:t>методичних</w:t>
      </w:r>
      <w:proofErr w:type="spellEnd"/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 xml:space="preserve"> знань, виконання навчальних завдань під час уроку може здійснюватися як комплексно так і роздільно.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783"/>
        <w:gridCol w:w="7966"/>
      </w:tblGrid>
      <w:tr w:rsidR="00130807" w:rsidRPr="00E444D2" w14:paraId="140C9DDD" w14:textId="77777777" w:rsidTr="002B73F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D315D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B9C8B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Бали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15F94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Характеристика навчальних досягнень учня (учениці)</w:t>
            </w:r>
          </w:p>
        </w:tc>
      </w:tr>
      <w:tr w:rsidR="00130807" w:rsidRPr="00E444D2" w14:paraId="5AAE0A25" w14:textId="77777777" w:rsidTr="002B73F4"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0ECBE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Початковий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71D78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128CBD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Учні можуть розпізнавати деякі об’єкти вивчення та називають їх (на побутовому рівні)</w:t>
            </w:r>
          </w:p>
        </w:tc>
      </w:tr>
      <w:tr w:rsidR="00130807" w:rsidRPr="00E444D2" w14:paraId="0FA74152" w14:textId="77777777" w:rsidTr="002B73F4">
        <w:tc>
          <w:tcPr>
            <w:tcW w:w="0" w:type="auto"/>
            <w:vMerge/>
            <w:vAlign w:val="bottom"/>
            <w:hideMark/>
          </w:tcPr>
          <w:p w14:paraId="61C82553" w14:textId="77777777" w:rsidR="00130807" w:rsidRPr="00E444D2" w:rsidRDefault="00130807" w:rsidP="002B73F4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CD2F8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64A8F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Учні описують незначну частину навчального матеріалу; частково розпізнають інвентар та обладнання для проведення занять</w:t>
            </w:r>
          </w:p>
        </w:tc>
      </w:tr>
      <w:tr w:rsidR="00130807" w:rsidRPr="00E444D2" w14:paraId="5925DCA0" w14:textId="77777777" w:rsidTr="002B73F4">
        <w:tc>
          <w:tcPr>
            <w:tcW w:w="0" w:type="auto"/>
            <w:vMerge/>
            <w:vAlign w:val="bottom"/>
            <w:hideMark/>
          </w:tcPr>
          <w:p w14:paraId="1E819373" w14:textId="77777777" w:rsidR="00130807" w:rsidRPr="00E444D2" w:rsidRDefault="00130807" w:rsidP="002B73F4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026024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F3C37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Учні мають фрагментарні уявлення з предмета вивчення; з допомогою вчителя виконують елементарні фізичні вправи; використовують за призначенням навчальний інвентар та обладнання</w:t>
            </w:r>
          </w:p>
        </w:tc>
      </w:tr>
      <w:tr w:rsidR="00130807" w:rsidRPr="00E444D2" w14:paraId="3DDC07B8" w14:textId="77777777" w:rsidTr="002B73F4"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8DCD61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Середній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0CC142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5EAB3D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Учні знають окремі відомості, що стосуються фізичних вправ; виконують елементарні технічні елементи вправ за зразком</w:t>
            </w:r>
          </w:p>
        </w:tc>
      </w:tr>
      <w:tr w:rsidR="00130807" w:rsidRPr="00E444D2" w14:paraId="76440EE6" w14:textId="77777777" w:rsidTr="002B73F4">
        <w:tc>
          <w:tcPr>
            <w:tcW w:w="0" w:type="auto"/>
            <w:vMerge/>
            <w:vAlign w:val="bottom"/>
            <w:hideMark/>
          </w:tcPr>
          <w:p w14:paraId="3D20FF67" w14:textId="77777777" w:rsidR="00130807" w:rsidRPr="00E444D2" w:rsidRDefault="00130807" w:rsidP="002B73F4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2D8ED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8D304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Учні відтворюють навчальний матеріал, необхідний для виконання фізичних вправ, з допомогою вчителя; виконують більшість технічних елементів вправ з недоліками</w:t>
            </w:r>
          </w:p>
        </w:tc>
      </w:tr>
      <w:tr w:rsidR="00130807" w:rsidRPr="00E444D2" w14:paraId="786EE69F" w14:textId="77777777" w:rsidTr="002B73F4">
        <w:tc>
          <w:tcPr>
            <w:tcW w:w="0" w:type="auto"/>
            <w:vMerge/>
            <w:vAlign w:val="bottom"/>
            <w:hideMark/>
          </w:tcPr>
          <w:p w14:paraId="2BFC9494" w14:textId="77777777" w:rsidR="00130807" w:rsidRPr="00E444D2" w:rsidRDefault="00130807" w:rsidP="002B73F4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CB188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9377FD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Учні самостійно відтворюють значну частину навчального матеріалу, необхідного для виконання фізичних вправ;  виконують більшість запропонованих вправ</w:t>
            </w:r>
          </w:p>
        </w:tc>
      </w:tr>
      <w:tr w:rsidR="00130807" w:rsidRPr="00E444D2" w14:paraId="7D22A4C7" w14:textId="77777777" w:rsidTr="002B73F4"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924710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Достатній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D20D4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1540F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 xml:space="preserve">Учні самостійно і логічно відтворюють фактичний і теоретичний матеріал, необхідний для виконання практичних завдань; частково контролюють власні навчальні дії; вправи виконують з окремими незначними відхиленнями в техніці за показниками кінематичних, динамічних або ритмічних характеристик (недосконала </w:t>
            </w:r>
            <w:proofErr w:type="spellStart"/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міжмязева</w:t>
            </w:r>
            <w:proofErr w:type="spellEnd"/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 xml:space="preserve"> координація, недостатня злитність виконання, незначна скутість рухів тощо); в основному виконують навчальні завдання під час уроку</w:t>
            </w:r>
          </w:p>
        </w:tc>
      </w:tr>
      <w:tr w:rsidR="00130807" w:rsidRPr="00E444D2" w14:paraId="688072CA" w14:textId="77777777" w:rsidTr="002B73F4">
        <w:tc>
          <w:tcPr>
            <w:tcW w:w="0" w:type="auto"/>
            <w:vMerge/>
            <w:vAlign w:val="bottom"/>
            <w:hideMark/>
          </w:tcPr>
          <w:p w14:paraId="351864A0" w14:textId="77777777" w:rsidR="00130807" w:rsidRPr="00E444D2" w:rsidRDefault="00130807" w:rsidP="002B73F4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90B32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F3210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Учні виявляють розуміння навчального матеріалу, наводять приклади, намагаються аналізувати, встановлювати найсуттєвіші зв’язки і залежності між фізичними вправами та їх впливом на організм; використовують набуті знання і вміння в стандартних ситуаціях; вправи виконують відповідно до вимог кінематичних, динамічних та ритмічних характеристик техніки (вільно, легко, невимушено) у стандартних сприятливих умовах їх виконання; виконує більшість навчальних завдань під час уроку</w:t>
            </w:r>
          </w:p>
        </w:tc>
      </w:tr>
      <w:tr w:rsidR="00130807" w:rsidRPr="00E444D2" w14:paraId="74B3640D" w14:textId="77777777" w:rsidTr="002B73F4">
        <w:tc>
          <w:tcPr>
            <w:tcW w:w="0" w:type="auto"/>
            <w:vMerge/>
            <w:vAlign w:val="bottom"/>
            <w:hideMark/>
          </w:tcPr>
          <w:p w14:paraId="22C0AD90" w14:textId="77777777" w:rsidR="00130807" w:rsidRPr="00E444D2" w:rsidRDefault="00130807" w:rsidP="002B73F4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CF42A8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CFC9A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Учні володіють навчальним матеріалом і реалізовують свої знання та вміння в практичній діяльності; можуть аналізувати і систематизувати інформацію щодо впливу фізичних вправ на організм; вправи виконують відповідно до вимог кінематичних, динамічних та ритмічних характеристик техніки (вільно, легко, невимушено) у прогнозовано варіативних умовах; виконують всі навчальні завдання під час уроку</w:t>
            </w:r>
          </w:p>
        </w:tc>
      </w:tr>
      <w:tr w:rsidR="00130807" w:rsidRPr="00E444D2" w14:paraId="1046A1CA" w14:textId="77777777" w:rsidTr="002B73F4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24B33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Високий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DB9C66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BC9B9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 xml:space="preserve">Учні володіють глибокими знаннями та уміннями і застосовують їх у нестандартних ситуаціях; беруть активну участь в розробленні та застосуванні комплексів вправ, спрямованих на розвиток фізичних якостей; вправи виконують відповідно до вимог </w:t>
            </w: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lastRenderedPageBreak/>
              <w:t xml:space="preserve">кінематичних, динамічних та ритмічних характеристик техніки (вільно, легко, невимушено) у </w:t>
            </w:r>
            <w:proofErr w:type="spellStart"/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непрогнозовано</w:t>
            </w:r>
            <w:proofErr w:type="spellEnd"/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 xml:space="preserve"> варіативних умовах; старанно виконують всі навчальні завдання під час уроку</w:t>
            </w:r>
          </w:p>
        </w:tc>
      </w:tr>
      <w:tr w:rsidR="00130807" w:rsidRPr="00E444D2" w14:paraId="5650ADED" w14:textId="77777777" w:rsidTr="002B73F4"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98539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lastRenderedPageBreak/>
              <w:t>Високий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89014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FC4E32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Учні володіють гнучкими знаннями і навичками в межах вимог навчальної програми, аргументовано використовують їх у нестандартних ситуаціях; самостійно розробляють комплекси вправ, спрямованих на розвиток фізичних якостей; вправи виконують ефективно на фоні втоми; при виконанні навчальних завдань проявляють позитивні лідерські якості</w:t>
            </w:r>
          </w:p>
        </w:tc>
      </w:tr>
      <w:tr w:rsidR="00130807" w:rsidRPr="00E444D2" w14:paraId="6033ED25" w14:textId="77777777" w:rsidTr="002B73F4">
        <w:tc>
          <w:tcPr>
            <w:tcW w:w="0" w:type="auto"/>
            <w:vMerge/>
            <w:vAlign w:val="bottom"/>
            <w:hideMark/>
          </w:tcPr>
          <w:p w14:paraId="702D4E29" w14:textId="77777777" w:rsidR="00130807" w:rsidRPr="00E444D2" w:rsidRDefault="00130807" w:rsidP="002B73F4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C7EC5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8196C" w14:textId="77777777" w:rsidR="00130807" w:rsidRPr="00E444D2" w:rsidRDefault="00130807" w:rsidP="002B73F4">
            <w:pPr>
              <w:spacing w:after="0" w:line="240" w:lineRule="atLeast"/>
              <w:jc w:val="center"/>
              <w:textAlignment w:val="center"/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</w:pPr>
            <w:r w:rsidRPr="00E444D2">
              <w:rPr>
                <w:rFonts w:ascii="Roboto" w:eastAsia="Times New Roman" w:hAnsi="Roboto" w:cs="Times New Roman"/>
                <w:sz w:val="21"/>
                <w:szCs w:val="21"/>
                <w:lang w:eastAsia="uk-UA"/>
              </w:rPr>
              <w:t>Учні мають системні знання та навички з предмета, свідомо використовують їх, у тому числі, у проблемних ситуаціях; самостійно розробляють комплекси вправ, спрямованих на розвиток фізичних якостей та забезпечують їх якісне виконання; вправи виконують ефективно у змагальних умовах; можуть регулювати процес виконання навчальних завдань відповідно до індивідуальних потреб організму</w:t>
            </w:r>
          </w:p>
        </w:tc>
      </w:tr>
    </w:tbl>
    <w:p w14:paraId="431D8506" w14:textId="77777777" w:rsidR="00130807" w:rsidRPr="00E444D2" w:rsidRDefault="00130807" w:rsidP="00130807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Оцінювання навчальних досягнень учнів, віднесених до підготовчої групи здійснюється на загальних підставах без складання навчальних нормативів.</w:t>
      </w:r>
    </w:p>
    <w:p w14:paraId="5E8521A7" w14:textId="77777777" w:rsidR="00130807" w:rsidRPr="00E444D2" w:rsidRDefault="00130807" w:rsidP="00130807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t>При оцінюванні навчальних досягнень з фізичної культури також враховуються: особисті досягнення школярів протягом навчального року; активне ставлення до занять фізичними вправами; активна участь в організації і проведенні фізкультурно</w:t>
      </w:r>
      <w:r w:rsidRPr="00E444D2"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  <w:softHyphen/>
        <w:t>-художніх і спортивних заходів. На основі зазначених показників учителі можуть застосовувати різноманітні системи нарахування заохочувальних балів.</w:t>
      </w:r>
    </w:p>
    <w:p w14:paraId="3468E1C7" w14:textId="77777777" w:rsidR="00130807" w:rsidRPr="00E444D2" w:rsidRDefault="00130807" w:rsidP="00130807">
      <w:pPr>
        <w:shd w:val="clear" w:color="auto" w:fill="FFFFFF"/>
        <w:spacing w:after="0" w:line="332" w:lineRule="atLeast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eastAsia="uk-UA"/>
        </w:rPr>
      </w:pPr>
      <w:r w:rsidRPr="00E444D2">
        <w:rPr>
          <w:rFonts w:ascii="Montserrat" w:eastAsia="Times New Roman" w:hAnsi="Montserrat" w:cs="Times New Roman"/>
          <w:i/>
          <w:iCs/>
          <w:color w:val="000000"/>
          <w:sz w:val="26"/>
          <w:szCs w:val="26"/>
          <w:bdr w:val="none" w:sz="0" w:space="0" w:color="auto" w:frame="1"/>
          <w:lang w:eastAsia="uk-UA"/>
        </w:rPr>
        <w:t xml:space="preserve">Складено на </w:t>
      </w:r>
      <w:proofErr w:type="spellStart"/>
      <w:r w:rsidRPr="00E444D2">
        <w:rPr>
          <w:rFonts w:ascii="Montserrat" w:eastAsia="Times New Roman" w:hAnsi="Montserrat" w:cs="Times New Roman"/>
          <w:i/>
          <w:iCs/>
          <w:color w:val="000000"/>
          <w:sz w:val="26"/>
          <w:szCs w:val="26"/>
          <w:bdr w:val="none" w:sz="0" w:space="0" w:color="auto" w:frame="1"/>
          <w:lang w:eastAsia="uk-UA"/>
        </w:rPr>
        <w:t>підставі </w:t>
      </w:r>
      <w:hyperlink r:id="rId6" w:history="1">
        <w:r w:rsidRPr="00E444D2">
          <w:rPr>
            <w:rFonts w:ascii="Montserrat" w:eastAsia="Times New Roman" w:hAnsi="Montserrat" w:cs="Times New Roman"/>
            <w:i/>
            <w:iCs/>
            <w:color w:val="0000FF"/>
            <w:sz w:val="26"/>
            <w:szCs w:val="26"/>
            <w:bdr w:val="none" w:sz="0" w:space="0" w:color="auto" w:frame="1"/>
            <w:lang w:eastAsia="uk-UA"/>
          </w:rPr>
          <w:t>н</w:t>
        </w:r>
        <w:proofErr w:type="spellEnd"/>
        <w:r w:rsidRPr="00E444D2">
          <w:rPr>
            <w:rFonts w:ascii="Montserrat" w:eastAsia="Times New Roman" w:hAnsi="Montserrat" w:cs="Times New Roman"/>
            <w:i/>
            <w:iCs/>
            <w:color w:val="0000FF"/>
            <w:sz w:val="26"/>
            <w:szCs w:val="26"/>
            <w:bdr w:val="none" w:sz="0" w:space="0" w:color="auto" w:frame="1"/>
            <w:lang w:eastAsia="uk-UA"/>
          </w:rPr>
          <w:t>аказу</w:t>
        </w:r>
      </w:hyperlink>
      <w:r w:rsidRPr="00E444D2">
        <w:rPr>
          <w:rFonts w:ascii="Montserrat" w:eastAsia="Times New Roman" w:hAnsi="Montserrat" w:cs="Times New Roman"/>
          <w:i/>
          <w:iCs/>
          <w:color w:val="000000"/>
          <w:sz w:val="26"/>
          <w:szCs w:val="26"/>
          <w:bdr w:val="none" w:sz="0" w:space="0" w:color="auto" w:frame="1"/>
          <w:lang w:eastAsia="uk-UA"/>
        </w:rPr>
        <w:t> МОН №1222 від 21.08.2013 «Про затвердження орієнтовних вимог оцінювання  навчальних досягнень учнів із базових дисциплін у системі загальної середньої освіти».</w:t>
      </w:r>
    </w:p>
    <w:p w14:paraId="56946485" w14:textId="33AF26CF" w:rsidR="00DE1CAC" w:rsidRDefault="00DE1CAC">
      <w:bookmarkStart w:id="0" w:name="_GoBack"/>
      <w:bookmarkEnd w:id="0"/>
    </w:p>
    <w:sectPr w:rsidR="00DE1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DF6"/>
    <w:multiLevelType w:val="multilevel"/>
    <w:tmpl w:val="FB3A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D5393D"/>
    <w:multiLevelType w:val="multilevel"/>
    <w:tmpl w:val="1F38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34"/>
    <w:rsid w:val="00130807"/>
    <w:rsid w:val="004850A9"/>
    <w:rsid w:val="00DE1CAC"/>
    <w:rsid w:val="00E1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Ser_osv/3697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Shkliaruk</dc:creator>
  <cp:keywords/>
  <dc:description/>
  <cp:lastModifiedBy>user</cp:lastModifiedBy>
  <cp:revision>3</cp:revision>
  <dcterms:created xsi:type="dcterms:W3CDTF">2023-12-06T05:18:00Z</dcterms:created>
  <dcterms:modified xsi:type="dcterms:W3CDTF">2023-12-15T10:24:00Z</dcterms:modified>
</cp:coreProperties>
</file>