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F3" w:rsidRPr="00C844E0" w:rsidRDefault="0013771A">
      <w:pPr>
        <w:pStyle w:val="a3"/>
        <w:tabs>
          <w:tab w:val="left" w:pos="7124"/>
        </w:tabs>
        <w:spacing w:before="73"/>
        <w:ind w:left="118"/>
        <w:jc w:val="left"/>
        <w:rPr>
          <w:b/>
        </w:rPr>
      </w:pPr>
      <w:r w:rsidRPr="00C844E0">
        <w:rPr>
          <w:b/>
        </w:rPr>
        <w:t>СХВАЛЕНО</w:t>
      </w:r>
      <w:r>
        <w:tab/>
      </w:r>
      <w:r w:rsidRPr="00C844E0">
        <w:rPr>
          <w:b/>
        </w:rPr>
        <w:t>ЗАТВЕРДЖУЮ</w:t>
      </w:r>
    </w:p>
    <w:p w:rsidR="000323F3" w:rsidRDefault="00C844E0">
      <w:pPr>
        <w:pStyle w:val="a3"/>
        <w:tabs>
          <w:tab w:val="left" w:pos="7883"/>
        </w:tabs>
        <w:spacing w:before="72"/>
        <w:ind w:left="118"/>
        <w:jc w:val="left"/>
      </w:pPr>
      <w:r>
        <w:t>п</w:t>
      </w:r>
      <w:r w:rsidR="0013771A">
        <w:t>едагогічною</w:t>
      </w:r>
      <w:r w:rsidR="0013771A">
        <w:rPr>
          <w:spacing w:val="-5"/>
        </w:rPr>
        <w:t xml:space="preserve"> </w:t>
      </w:r>
      <w:r>
        <w:t xml:space="preserve">радою,                                                        </w:t>
      </w:r>
      <w:r w:rsidR="0013771A">
        <w:t>Директор</w:t>
      </w:r>
      <w:r>
        <w:t xml:space="preserve"> УЗОШ № 9</w:t>
      </w:r>
    </w:p>
    <w:p w:rsidR="000323F3" w:rsidRDefault="00C844E0">
      <w:pPr>
        <w:pStyle w:val="a3"/>
        <w:tabs>
          <w:tab w:val="left" w:pos="1953"/>
          <w:tab w:val="left" w:pos="5751"/>
          <w:tab w:val="left" w:pos="7159"/>
          <w:tab w:val="left" w:pos="8176"/>
        </w:tabs>
        <w:spacing w:before="71" w:line="295" w:lineRule="auto"/>
        <w:ind w:left="5650" w:right="192" w:hanging="5532"/>
        <w:jc w:val="left"/>
      </w:pPr>
      <w:r>
        <w:t>п</w:t>
      </w:r>
      <w:r w:rsidR="0013771A">
        <w:t>ротокол</w:t>
      </w:r>
      <w:r w:rsidR="0013771A">
        <w:rPr>
          <w:spacing w:val="-2"/>
        </w:rPr>
        <w:t xml:space="preserve"> </w:t>
      </w:r>
      <w:r w:rsidR="00DB16D9">
        <w:t>№</w:t>
      </w:r>
      <w:r w:rsidR="00DB16D9" w:rsidRPr="00C844E0">
        <w:t xml:space="preserve"> 4</w:t>
      </w:r>
      <w:r w:rsidR="00274859">
        <w:t xml:space="preserve"> </w:t>
      </w:r>
      <w:r w:rsidR="0013771A">
        <w:t>від</w:t>
      </w:r>
      <w:r w:rsidR="0013771A">
        <w:rPr>
          <w:spacing w:val="1"/>
        </w:rPr>
        <w:t xml:space="preserve"> </w:t>
      </w:r>
      <w:r w:rsidR="00274859">
        <w:t>29.12.2022</w:t>
      </w:r>
      <w:r>
        <w:t>р.</w:t>
      </w:r>
      <w:r>
        <w:tab/>
        <w:t>__________ Людмила РОМАН</w:t>
      </w:r>
      <w:r w:rsidR="0013771A">
        <w:t xml:space="preserve"> </w:t>
      </w: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30"/>
        </w:rPr>
      </w:pPr>
    </w:p>
    <w:p w:rsidR="000323F3" w:rsidRDefault="000323F3">
      <w:pPr>
        <w:pStyle w:val="a3"/>
        <w:ind w:left="0"/>
        <w:jc w:val="left"/>
        <w:rPr>
          <w:sz w:val="40"/>
        </w:rPr>
      </w:pPr>
    </w:p>
    <w:p w:rsidR="000323F3" w:rsidRDefault="0013771A">
      <w:pPr>
        <w:ind w:left="916" w:right="981"/>
        <w:jc w:val="center"/>
        <w:rPr>
          <w:b/>
          <w:sz w:val="56"/>
        </w:rPr>
      </w:pPr>
      <w:r>
        <w:rPr>
          <w:b/>
          <w:sz w:val="56"/>
        </w:rPr>
        <w:t>КОДЕКС</w:t>
      </w:r>
    </w:p>
    <w:p w:rsidR="000323F3" w:rsidRDefault="0013771A">
      <w:pPr>
        <w:spacing w:before="72" w:line="242" w:lineRule="auto"/>
        <w:ind w:left="916" w:right="984"/>
        <w:jc w:val="center"/>
        <w:rPr>
          <w:b/>
          <w:sz w:val="56"/>
        </w:rPr>
      </w:pPr>
      <w:r>
        <w:rPr>
          <w:b/>
          <w:sz w:val="56"/>
        </w:rPr>
        <w:t>БЕЗПЕЧНОГО ОСВІТНЬОГО СЕРЕДОВИЩА</w:t>
      </w:r>
    </w:p>
    <w:p w:rsidR="00806A06" w:rsidRDefault="00806A06">
      <w:pPr>
        <w:spacing w:before="72" w:line="242" w:lineRule="auto"/>
        <w:ind w:left="916" w:right="984"/>
        <w:jc w:val="center"/>
        <w:rPr>
          <w:b/>
          <w:sz w:val="56"/>
        </w:rPr>
      </w:pPr>
    </w:p>
    <w:p w:rsidR="000323F3" w:rsidRDefault="000135A9" w:rsidP="00806A06">
      <w:pPr>
        <w:spacing w:before="63"/>
        <w:jc w:val="center"/>
        <w:rPr>
          <w:b/>
          <w:sz w:val="52"/>
          <w:szCs w:val="52"/>
        </w:rPr>
      </w:pPr>
      <w:r>
        <w:rPr>
          <w:b/>
          <w:sz w:val="52"/>
          <w:szCs w:val="52"/>
        </w:rPr>
        <w:t xml:space="preserve">Ужгородського ліцею </w:t>
      </w:r>
      <w:r w:rsidR="00806A06" w:rsidRPr="00806A06">
        <w:rPr>
          <w:b/>
          <w:sz w:val="52"/>
          <w:szCs w:val="52"/>
        </w:rPr>
        <w:t>№9</w:t>
      </w:r>
    </w:p>
    <w:p w:rsidR="00806A06" w:rsidRDefault="00806A06" w:rsidP="00806A06">
      <w:pPr>
        <w:spacing w:before="63"/>
        <w:jc w:val="center"/>
        <w:rPr>
          <w:b/>
          <w:sz w:val="52"/>
          <w:szCs w:val="52"/>
        </w:rPr>
      </w:pPr>
      <w:r>
        <w:rPr>
          <w:b/>
          <w:sz w:val="52"/>
          <w:szCs w:val="52"/>
        </w:rPr>
        <w:t>Ужгородської міської ради</w:t>
      </w:r>
    </w:p>
    <w:p w:rsidR="00806A06" w:rsidRPr="00806A06" w:rsidRDefault="00806A06" w:rsidP="00806A06">
      <w:pPr>
        <w:spacing w:before="63"/>
        <w:jc w:val="center"/>
        <w:rPr>
          <w:b/>
          <w:sz w:val="52"/>
          <w:szCs w:val="52"/>
        </w:rPr>
      </w:pPr>
      <w:r>
        <w:rPr>
          <w:b/>
          <w:sz w:val="52"/>
          <w:szCs w:val="52"/>
        </w:rPr>
        <w:t>Закарпатської області</w:t>
      </w: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pPr>
        <w:pStyle w:val="2"/>
        <w:spacing w:before="66" w:line="240" w:lineRule="auto"/>
        <w:ind w:left="916" w:right="366"/>
      </w:pPr>
    </w:p>
    <w:p w:rsidR="00806A06" w:rsidRDefault="00806A06" w:rsidP="00806A06">
      <w:pPr>
        <w:pStyle w:val="2"/>
        <w:spacing w:before="66" w:line="240" w:lineRule="auto"/>
        <w:ind w:left="0" w:right="366"/>
        <w:jc w:val="left"/>
      </w:pPr>
    </w:p>
    <w:p w:rsidR="000135A9" w:rsidRDefault="000135A9" w:rsidP="00806A06">
      <w:pPr>
        <w:pStyle w:val="2"/>
        <w:spacing w:before="66" w:line="240" w:lineRule="auto"/>
        <w:ind w:left="0" w:right="366"/>
        <w:jc w:val="left"/>
      </w:pPr>
    </w:p>
    <w:p w:rsidR="000323F3" w:rsidRDefault="0013771A">
      <w:pPr>
        <w:pStyle w:val="2"/>
        <w:spacing w:before="66" w:line="240" w:lineRule="auto"/>
        <w:ind w:left="916" w:right="366"/>
      </w:pPr>
      <w:r>
        <w:lastRenderedPageBreak/>
        <w:t>Стратегія захисту дітей</w:t>
      </w:r>
    </w:p>
    <w:p w:rsidR="000323F3" w:rsidRDefault="00806A06">
      <w:pPr>
        <w:spacing w:before="72"/>
        <w:ind w:left="916" w:right="297"/>
        <w:jc w:val="center"/>
        <w:rPr>
          <w:b/>
          <w:sz w:val="28"/>
        </w:rPr>
      </w:pPr>
      <w:r>
        <w:rPr>
          <w:b/>
          <w:sz w:val="28"/>
        </w:rPr>
        <w:t>в</w:t>
      </w:r>
      <w:r w:rsidR="0013771A">
        <w:rPr>
          <w:b/>
          <w:sz w:val="28"/>
        </w:rPr>
        <w:t xml:space="preserve"> </w:t>
      </w:r>
      <w:r w:rsidR="000135A9">
        <w:rPr>
          <w:b/>
          <w:sz w:val="28"/>
        </w:rPr>
        <w:t xml:space="preserve">Ужгородському ліцеї </w:t>
      </w:r>
      <w:r w:rsidR="009A3A12">
        <w:rPr>
          <w:b/>
          <w:sz w:val="28"/>
        </w:rPr>
        <w:t>№ 9</w:t>
      </w:r>
    </w:p>
    <w:p w:rsidR="009A3A12" w:rsidRDefault="009A3A12">
      <w:pPr>
        <w:spacing w:before="89"/>
        <w:ind w:left="916" w:right="179"/>
        <w:jc w:val="center"/>
        <w:rPr>
          <w:b/>
          <w:sz w:val="24"/>
        </w:rPr>
      </w:pPr>
    </w:p>
    <w:p w:rsidR="000323F3" w:rsidRPr="009A3A12" w:rsidRDefault="0013771A">
      <w:pPr>
        <w:spacing w:before="89"/>
        <w:ind w:left="916" w:right="179"/>
        <w:jc w:val="center"/>
        <w:rPr>
          <w:b/>
          <w:sz w:val="28"/>
          <w:szCs w:val="28"/>
        </w:rPr>
      </w:pPr>
      <w:r w:rsidRPr="009A3A12">
        <w:rPr>
          <w:b/>
          <w:sz w:val="28"/>
          <w:szCs w:val="28"/>
        </w:rPr>
        <w:t>ВСТУП</w:t>
      </w:r>
    </w:p>
    <w:p w:rsidR="000323F3" w:rsidRDefault="00B75B57" w:rsidP="00B75B57">
      <w:pPr>
        <w:pStyle w:val="a3"/>
        <w:spacing w:before="90"/>
        <w:ind w:left="284" w:right="126"/>
      </w:pPr>
      <w:r>
        <w:rPr>
          <w:b/>
          <w:i/>
        </w:rPr>
        <w:t xml:space="preserve">       </w:t>
      </w:r>
      <w:r w:rsidR="0013771A">
        <w:rPr>
          <w:b/>
          <w:i/>
        </w:rPr>
        <w:t xml:space="preserve">Основним завданням </w:t>
      </w:r>
      <w:r>
        <w:t xml:space="preserve">сучасного закладу освіти </w:t>
      </w:r>
      <w:r w:rsidR="0013771A">
        <w:t xml:space="preserve">є </w:t>
      </w:r>
      <w:r>
        <w:t xml:space="preserve">створення безпечного освітнього </w:t>
      </w:r>
      <w:r w:rsidR="0013771A">
        <w:t>середовища, забезпечення прав, свобод та інтересів дітей.</w:t>
      </w:r>
    </w:p>
    <w:p w:rsidR="00B75B57" w:rsidRDefault="0013771A">
      <w:pPr>
        <w:ind w:left="262" w:right="116" w:firstLine="566"/>
        <w:jc w:val="both"/>
        <w:rPr>
          <w:sz w:val="28"/>
        </w:rPr>
      </w:pPr>
      <w:r>
        <w:rPr>
          <w:b/>
          <w:i/>
          <w:sz w:val="28"/>
        </w:rPr>
        <w:t xml:space="preserve">Головним принципом </w:t>
      </w:r>
      <w:r w:rsidR="009A3A12">
        <w:rPr>
          <w:sz w:val="28"/>
        </w:rPr>
        <w:t>для в</w:t>
      </w:r>
      <w:r w:rsidR="000135A9">
        <w:rPr>
          <w:sz w:val="28"/>
        </w:rPr>
        <w:t>сіх дій працівників Ужгородського</w:t>
      </w:r>
      <w:r w:rsidR="009A3A12">
        <w:rPr>
          <w:sz w:val="28"/>
        </w:rPr>
        <w:t xml:space="preserve"> </w:t>
      </w:r>
      <w:r w:rsidR="000135A9">
        <w:rPr>
          <w:sz w:val="28"/>
        </w:rPr>
        <w:t xml:space="preserve">ліцею </w:t>
      </w:r>
    </w:p>
    <w:p w:rsidR="000323F3" w:rsidRDefault="009A3A12" w:rsidP="00B75B57">
      <w:pPr>
        <w:ind w:left="262" w:right="116"/>
        <w:jc w:val="both"/>
        <w:rPr>
          <w:sz w:val="28"/>
        </w:rPr>
      </w:pPr>
      <w:r w:rsidRPr="009A3A12">
        <w:rPr>
          <w:sz w:val="28"/>
        </w:rPr>
        <w:t>№ 9</w:t>
      </w:r>
      <w:r>
        <w:rPr>
          <w:sz w:val="28"/>
        </w:rPr>
        <w:t xml:space="preserve"> </w:t>
      </w:r>
      <w:r w:rsidR="0013771A">
        <w:rPr>
          <w:sz w:val="28"/>
        </w:rPr>
        <w:t>є необхідність діяти в інтересах дитини. Кожний працівник повинен ставитися до дітей з повагою та враховувати їхні потреби</w:t>
      </w:r>
      <w:r w:rsidR="0013771A">
        <w:rPr>
          <w:b/>
          <w:sz w:val="28"/>
        </w:rPr>
        <w:t xml:space="preserve">. Використання працівником будь-якої форми насильства проти дитини є неприйнятними. </w:t>
      </w:r>
      <w:r w:rsidR="0013771A">
        <w:rPr>
          <w:sz w:val="28"/>
        </w:rPr>
        <w:t>Працівники закладу повинні діяти відповідно до чинного законодавства України та у межах своїх повноважень, використовуючи:</w:t>
      </w:r>
    </w:p>
    <w:p w:rsidR="000323F3" w:rsidRDefault="0013771A">
      <w:pPr>
        <w:pStyle w:val="a4"/>
        <w:numPr>
          <w:ilvl w:val="0"/>
          <w:numId w:val="21"/>
        </w:numPr>
        <w:tabs>
          <w:tab w:val="left" w:pos="993"/>
        </w:tabs>
        <w:spacing w:line="320" w:lineRule="exact"/>
        <w:rPr>
          <w:sz w:val="28"/>
        </w:rPr>
      </w:pPr>
      <w:r>
        <w:rPr>
          <w:sz w:val="28"/>
        </w:rPr>
        <w:t>взаєморозуміння;</w:t>
      </w:r>
    </w:p>
    <w:p w:rsidR="000323F3" w:rsidRDefault="0013771A">
      <w:pPr>
        <w:pStyle w:val="a4"/>
        <w:numPr>
          <w:ilvl w:val="0"/>
          <w:numId w:val="21"/>
        </w:numPr>
        <w:tabs>
          <w:tab w:val="left" w:pos="993"/>
        </w:tabs>
        <w:spacing w:before="38"/>
        <w:rPr>
          <w:sz w:val="28"/>
        </w:rPr>
      </w:pPr>
      <w:r>
        <w:rPr>
          <w:sz w:val="28"/>
        </w:rPr>
        <w:t>взаємоповагу;</w:t>
      </w:r>
    </w:p>
    <w:p w:rsidR="000323F3" w:rsidRDefault="0013771A">
      <w:pPr>
        <w:pStyle w:val="a4"/>
        <w:numPr>
          <w:ilvl w:val="0"/>
          <w:numId w:val="21"/>
        </w:numPr>
        <w:tabs>
          <w:tab w:val="left" w:pos="993"/>
        </w:tabs>
        <w:spacing w:before="33"/>
        <w:rPr>
          <w:sz w:val="28"/>
        </w:rPr>
      </w:pPr>
      <w:r>
        <w:rPr>
          <w:sz w:val="28"/>
        </w:rPr>
        <w:t>дружню</w:t>
      </w:r>
      <w:r>
        <w:rPr>
          <w:spacing w:val="-1"/>
          <w:sz w:val="28"/>
        </w:rPr>
        <w:t xml:space="preserve"> </w:t>
      </w:r>
      <w:r>
        <w:rPr>
          <w:sz w:val="28"/>
        </w:rPr>
        <w:t>атмосферу;</w:t>
      </w:r>
    </w:p>
    <w:p w:rsidR="000323F3" w:rsidRDefault="0013771A">
      <w:pPr>
        <w:pStyle w:val="a4"/>
        <w:numPr>
          <w:ilvl w:val="0"/>
          <w:numId w:val="21"/>
        </w:numPr>
        <w:tabs>
          <w:tab w:val="left" w:pos="993"/>
        </w:tabs>
        <w:spacing w:before="38"/>
        <w:rPr>
          <w:sz w:val="28"/>
        </w:rPr>
      </w:pPr>
      <w:r>
        <w:rPr>
          <w:sz w:val="28"/>
        </w:rPr>
        <w:t>пріоритет прав</w:t>
      </w:r>
      <w:r>
        <w:rPr>
          <w:spacing w:val="-1"/>
          <w:sz w:val="28"/>
        </w:rPr>
        <w:t xml:space="preserve"> </w:t>
      </w:r>
      <w:r>
        <w:rPr>
          <w:sz w:val="28"/>
        </w:rPr>
        <w:t>людини;</w:t>
      </w:r>
    </w:p>
    <w:p w:rsidR="000323F3" w:rsidRDefault="0013771A">
      <w:pPr>
        <w:pStyle w:val="a4"/>
        <w:numPr>
          <w:ilvl w:val="0"/>
          <w:numId w:val="21"/>
        </w:numPr>
        <w:tabs>
          <w:tab w:val="left" w:pos="993"/>
        </w:tabs>
        <w:spacing w:before="34"/>
        <w:rPr>
          <w:sz w:val="28"/>
        </w:rPr>
      </w:pPr>
      <w:r>
        <w:rPr>
          <w:sz w:val="28"/>
        </w:rPr>
        <w:t>толерантність;</w:t>
      </w:r>
    </w:p>
    <w:p w:rsidR="000323F3" w:rsidRDefault="0013771A">
      <w:pPr>
        <w:pStyle w:val="a4"/>
        <w:numPr>
          <w:ilvl w:val="0"/>
          <w:numId w:val="21"/>
        </w:numPr>
        <w:tabs>
          <w:tab w:val="left" w:pos="993"/>
        </w:tabs>
        <w:spacing w:before="38"/>
        <w:jc w:val="left"/>
        <w:rPr>
          <w:sz w:val="28"/>
        </w:rPr>
      </w:pPr>
      <w:r>
        <w:rPr>
          <w:sz w:val="28"/>
        </w:rPr>
        <w:t>постійний розвиток;</w:t>
      </w:r>
    </w:p>
    <w:p w:rsidR="000323F3" w:rsidRDefault="0013771A">
      <w:pPr>
        <w:pStyle w:val="a4"/>
        <w:numPr>
          <w:ilvl w:val="0"/>
          <w:numId w:val="21"/>
        </w:numPr>
        <w:tabs>
          <w:tab w:val="left" w:pos="993"/>
        </w:tabs>
        <w:spacing w:before="38"/>
        <w:jc w:val="left"/>
        <w:rPr>
          <w:sz w:val="28"/>
        </w:rPr>
      </w:pPr>
      <w:r>
        <w:rPr>
          <w:sz w:val="28"/>
        </w:rPr>
        <w:t>активну життєву</w:t>
      </w:r>
      <w:r>
        <w:rPr>
          <w:spacing w:val="-7"/>
          <w:sz w:val="28"/>
        </w:rPr>
        <w:t xml:space="preserve"> </w:t>
      </w:r>
      <w:r>
        <w:rPr>
          <w:sz w:val="28"/>
        </w:rPr>
        <w:t>позицію;</w:t>
      </w:r>
    </w:p>
    <w:p w:rsidR="000323F3" w:rsidRDefault="0013771A">
      <w:pPr>
        <w:pStyle w:val="a4"/>
        <w:numPr>
          <w:ilvl w:val="0"/>
          <w:numId w:val="21"/>
        </w:numPr>
        <w:tabs>
          <w:tab w:val="left" w:pos="993"/>
        </w:tabs>
        <w:spacing w:before="33"/>
        <w:jc w:val="left"/>
        <w:rPr>
          <w:sz w:val="28"/>
        </w:rPr>
      </w:pPr>
      <w:r>
        <w:rPr>
          <w:sz w:val="28"/>
        </w:rPr>
        <w:t>здоровий спосіб</w:t>
      </w:r>
      <w:r>
        <w:rPr>
          <w:spacing w:val="3"/>
          <w:sz w:val="28"/>
        </w:rPr>
        <w:t xml:space="preserve"> </w:t>
      </w:r>
      <w:r>
        <w:rPr>
          <w:sz w:val="28"/>
        </w:rPr>
        <w:t>життя;</w:t>
      </w:r>
    </w:p>
    <w:p w:rsidR="000323F3" w:rsidRDefault="0013771A">
      <w:pPr>
        <w:pStyle w:val="a4"/>
        <w:numPr>
          <w:ilvl w:val="0"/>
          <w:numId w:val="21"/>
        </w:numPr>
        <w:tabs>
          <w:tab w:val="left" w:pos="993"/>
        </w:tabs>
        <w:spacing w:before="38"/>
        <w:jc w:val="left"/>
        <w:rPr>
          <w:sz w:val="28"/>
        </w:rPr>
      </w:pPr>
      <w:r>
        <w:rPr>
          <w:sz w:val="28"/>
        </w:rPr>
        <w:t>людяність;</w:t>
      </w:r>
    </w:p>
    <w:p w:rsidR="000323F3" w:rsidRDefault="0013771A">
      <w:pPr>
        <w:pStyle w:val="a4"/>
        <w:numPr>
          <w:ilvl w:val="0"/>
          <w:numId w:val="21"/>
        </w:numPr>
        <w:tabs>
          <w:tab w:val="left" w:pos="993"/>
        </w:tabs>
        <w:spacing w:before="34"/>
        <w:jc w:val="left"/>
        <w:rPr>
          <w:sz w:val="28"/>
        </w:rPr>
      </w:pPr>
      <w:r>
        <w:rPr>
          <w:sz w:val="28"/>
        </w:rPr>
        <w:t>порядність;</w:t>
      </w:r>
    </w:p>
    <w:p w:rsidR="000323F3" w:rsidRDefault="0013771A">
      <w:pPr>
        <w:pStyle w:val="a4"/>
        <w:numPr>
          <w:ilvl w:val="0"/>
          <w:numId w:val="21"/>
        </w:numPr>
        <w:tabs>
          <w:tab w:val="left" w:pos="993"/>
        </w:tabs>
        <w:spacing w:before="38"/>
        <w:jc w:val="left"/>
        <w:rPr>
          <w:sz w:val="28"/>
        </w:rPr>
      </w:pPr>
      <w:r>
        <w:rPr>
          <w:sz w:val="28"/>
        </w:rPr>
        <w:t>повагу до приватного</w:t>
      </w:r>
      <w:r>
        <w:rPr>
          <w:spacing w:val="-2"/>
          <w:sz w:val="28"/>
        </w:rPr>
        <w:t xml:space="preserve"> </w:t>
      </w:r>
      <w:r>
        <w:rPr>
          <w:sz w:val="28"/>
        </w:rPr>
        <w:t>життя.</w:t>
      </w:r>
    </w:p>
    <w:p w:rsidR="000323F3" w:rsidRDefault="0013771A">
      <w:pPr>
        <w:pStyle w:val="a3"/>
        <w:spacing w:before="254" w:line="276" w:lineRule="auto"/>
        <w:ind w:left="219" w:right="219" w:firstLine="566"/>
      </w:pPr>
      <w:r>
        <w:rPr>
          <w:b/>
          <w:i/>
        </w:rPr>
        <w:t xml:space="preserve">Безпечне освітнє середовище </w:t>
      </w:r>
      <w:r>
        <w:t xml:space="preserve">— сукупність умов у закладі освіти, що унеможливлюють заподіяння учасникам освітнього процесу фізичної, майнової та моральної шкоди, зокрема внаслідок недотримання вимог санітарних, протипожежних та будівельних норм і правил, захисту персональних даних, безпеки харчових продуктів та надання неякісних послуг з харчування, законодавства щодо </w:t>
      </w:r>
      <w:proofErr w:type="spellStart"/>
      <w:r>
        <w:t>булінгу</w:t>
      </w:r>
      <w:proofErr w:type="spellEnd"/>
      <w:r>
        <w:t xml:space="preserve"> (цькування) шляхом фізичного та психологічного насильства, експлуатації, дискримінації за </w:t>
      </w:r>
      <w:proofErr w:type="spellStart"/>
      <w:r>
        <w:t>будь-</w:t>
      </w:r>
      <w:proofErr w:type="spellEnd"/>
      <w:r>
        <w:t xml:space="preserve"> якою ознакою, приниження честі, гідності, ділової репутації, поширення неправдивих відомостей, пропаганди та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w:t>
      </w:r>
      <w:r>
        <w:rPr>
          <w:spacing w:val="2"/>
        </w:rPr>
        <w:t xml:space="preserve"> </w:t>
      </w:r>
      <w:r>
        <w:t>речовин.</w:t>
      </w:r>
    </w:p>
    <w:p w:rsidR="000323F3" w:rsidRDefault="0013771A">
      <w:pPr>
        <w:pStyle w:val="a3"/>
        <w:spacing w:before="205" w:line="276" w:lineRule="auto"/>
        <w:ind w:left="219" w:right="219" w:firstLine="566"/>
      </w:pPr>
      <w:r>
        <w:rPr>
          <w:b/>
          <w:i/>
        </w:rPr>
        <w:t xml:space="preserve">Кодекс безпечного освітнього середовища </w:t>
      </w:r>
      <w:r>
        <w:t>(далі Кодекс або КБОС) – це документ закладу освіти, який регулює діяльність закладу, пов’язану з порушенням прав особистості на безпеку, а також питання її підтримки і втручання в ситуації, коли може виникати загроза її життю, здоров’ю та благополуччю.</w:t>
      </w:r>
    </w:p>
    <w:p w:rsidR="000323F3" w:rsidRDefault="000323F3">
      <w:pPr>
        <w:spacing w:line="276" w:lineRule="auto"/>
        <w:sectPr w:rsidR="000323F3">
          <w:pgSz w:w="11910" w:h="16840"/>
          <w:pgMar w:top="480" w:right="620" w:bottom="280" w:left="1480" w:header="720" w:footer="720" w:gutter="0"/>
          <w:cols w:space="720"/>
        </w:sectPr>
      </w:pPr>
    </w:p>
    <w:p w:rsidR="00067F39" w:rsidRDefault="00067F39" w:rsidP="00067F39">
      <w:pPr>
        <w:pStyle w:val="2"/>
        <w:spacing w:before="71" w:line="240" w:lineRule="auto"/>
        <w:ind w:left="3706" w:right="3456" w:firstLine="840"/>
      </w:pPr>
      <w:r>
        <w:lastRenderedPageBreak/>
        <w:t xml:space="preserve">Розділ </w:t>
      </w:r>
      <w:r w:rsidR="0013771A">
        <w:t>I</w:t>
      </w:r>
    </w:p>
    <w:p w:rsidR="000323F3" w:rsidRDefault="00067F39" w:rsidP="00067F39">
      <w:pPr>
        <w:pStyle w:val="2"/>
        <w:spacing w:before="71" w:line="240" w:lineRule="auto"/>
        <w:ind w:left="3706" w:right="3456"/>
      </w:pPr>
      <w:r>
        <w:t xml:space="preserve">Визначення </w:t>
      </w:r>
      <w:r w:rsidR="0013771A">
        <w:t>термінів</w:t>
      </w:r>
    </w:p>
    <w:p w:rsidR="00067F39" w:rsidRDefault="00067F39" w:rsidP="00067F39">
      <w:pPr>
        <w:pStyle w:val="2"/>
        <w:spacing w:before="71" w:line="240" w:lineRule="auto"/>
        <w:ind w:left="3706" w:right="3456"/>
        <w:jc w:val="left"/>
      </w:pPr>
    </w:p>
    <w:p w:rsidR="000323F3" w:rsidRDefault="0013771A">
      <w:pPr>
        <w:pStyle w:val="a4"/>
        <w:numPr>
          <w:ilvl w:val="0"/>
          <w:numId w:val="20"/>
        </w:numPr>
        <w:tabs>
          <w:tab w:val="left" w:pos="668"/>
        </w:tabs>
        <w:ind w:right="115" w:firstLine="0"/>
        <w:jc w:val="both"/>
        <w:rPr>
          <w:sz w:val="28"/>
        </w:rPr>
      </w:pPr>
      <w:r>
        <w:rPr>
          <w:i/>
          <w:sz w:val="28"/>
        </w:rPr>
        <w:t xml:space="preserve">Працівник закладу </w:t>
      </w:r>
      <w:r>
        <w:rPr>
          <w:sz w:val="28"/>
        </w:rPr>
        <w:t>– особа, яка працює в школі згідно з трудовою угодою або за</w:t>
      </w:r>
      <w:r>
        <w:rPr>
          <w:spacing w:val="3"/>
          <w:sz w:val="28"/>
        </w:rPr>
        <w:t xml:space="preserve"> </w:t>
      </w:r>
      <w:r>
        <w:rPr>
          <w:sz w:val="28"/>
        </w:rPr>
        <w:t>контрактом.</w:t>
      </w:r>
    </w:p>
    <w:p w:rsidR="000323F3" w:rsidRDefault="0013771A">
      <w:pPr>
        <w:pStyle w:val="a4"/>
        <w:numPr>
          <w:ilvl w:val="0"/>
          <w:numId w:val="20"/>
        </w:numPr>
        <w:tabs>
          <w:tab w:val="left" w:pos="644"/>
        </w:tabs>
        <w:spacing w:line="322" w:lineRule="exact"/>
        <w:ind w:left="643" w:hanging="285"/>
        <w:jc w:val="both"/>
        <w:rPr>
          <w:sz w:val="28"/>
        </w:rPr>
      </w:pPr>
      <w:r>
        <w:rPr>
          <w:i/>
          <w:sz w:val="28"/>
        </w:rPr>
        <w:t xml:space="preserve">Дитина </w:t>
      </w:r>
      <w:r>
        <w:rPr>
          <w:sz w:val="28"/>
        </w:rPr>
        <w:t>– будь-яка особа віком до 18</w:t>
      </w:r>
      <w:r>
        <w:rPr>
          <w:spacing w:val="7"/>
          <w:sz w:val="28"/>
        </w:rPr>
        <w:t xml:space="preserve"> </w:t>
      </w:r>
      <w:r>
        <w:rPr>
          <w:sz w:val="28"/>
        </w:rPr>
        <w:t>років.</w:t>
      </w:r>
    </w:p>
    <w:p w:rsidR="000323F3" w:rsidRDefault="0013771A">
      <w:pPr>
        <w:pStyle w:val="a4"/>
        <w:numPr>
          <w:ilvl w:val="0"/>
          <w:numId w:val="20"/>
        </w:numPr>
        <w:tabs>
          <w:tab w:val="left" w:pos="754"/>
        </w:tabs>
        <w:ind w:right="107" w:firstLine="0"/>
        <w:jc w:val="both"/>
        <w:rPr>
          <w:sz w:val="28"/>
        </w:rPr>
      </w:pPr>
      <w:r>
        <w:rPr>
          <w:i/>
          <w:sz w:val="28"/>
        </w:rPr>
        <w:t xml:space="preserve">Особа, уповноважена представляти дитину </w:t>
      </w:r>
      <w:r>
        <w:rPr>
          <w:sz w:val="28"/>
        </w:rPr>
        <w:t xml:space="preserve">– один з </w:t>
      </w:r>
      <w:r>
        <w:rPr>
          <w:spacing w:val="-3"/>
          <w:sz w:val="28"/>
        </w:rPr>
        <w:t xml:space="preserve">її </w:t>
      </w:r>
      <w:r>
        <w:rPr>
          <w:sz w:val="28"/>
        </w:rPr>
        <w:t>рідних або прийомних батьків, або законний</w:t>
      </w:r>
      <w:r>
        <w:rPr>
          <w:spacing w:val="1"/>
          <w:sz w:val="28"/>
        </w:rPr>
        <w:t xml:space="preserve"> </w:t>
      </w:r>
      <w:r>
        <w:rPr>
          <w:sz w:val="28"/>
        </w:rPr>
        <w:t>опікун.</w:t>
      </w:r>
    </w:p>
    <w:p w:rsidR="000323F3" w:rsidRDefault="0013771A">
      <w:pPr>
        <w:pStyle w:val="a4"/>
        <w:numPr>
          <w:ilvl w:val="0"/>
          <w:numId w:val="20"/>
        </w:numPr>
        <w:tabs>
          <w:tab w:val="left" w:pos="682"/>
        </w:tabs>
        <w:ind w:right="114" w:firstLine="0"/>
        <w:jc w:val="both"/>
        <w:rPr>
          <w:sz w:val="28"/>
        </w:rPr>
      </w:pPr>
      <w:r>
        <w:rPr>
          <w:i/>
          <w:sz w:val="28"/>
        </w:rPr>
        <w:t xml:space="preserve">Дозвіл батьків (опікунів) </w:t>
      </w:r>
      <w:r>
        <w:rPr>
          <w:sz w:val="28"/>
        </w:rPr>
        <w:t xml:space="preserve">означає дозвіл, наданий хоча б одним з батьків дитини. Проте якщо між батьками дитини немає згоди, </w:t>
      </w:r>
      <w:r>
        <w:rPr>
          <w:spacing w:val="-3"/>
          <w:sz w:val="28"/>
        </w:rPr>
        <w:t xml:space="preserve">їм </w:t>
      </w:r>
      <w:r>
        <w:rPr>
          <w:sz w:val="28"/>
        </w:rPr>
        <w:t>має бути повідомлено, що питання повинно бути вирішено в родині або опікунському суді.</w:t>
      </w:r>
    </w:p>
    <w:p w:rsidR="000323F3" w:rsidRDefault="0013771A">
      <w:pPr>
        <w:pStyle w:val="a4"/>
        <w:numPr>
          <w:ilvl w:val="0"/>
          <w:numId w:val="20"/>
        </w:numPr>
        <w:tabs>
          <w:tab w:val="left" w:pos="649"/>
        </w:tabs>
        <w:ind w:right="111" w:firstLine="0"/>
        <w:jc w:val="both"/>
        <w:rPr>
          <w:sz w:val="28"/>
        </w:rPr>
      </w:pPr>
      <w:r>
        <w:rPr>
          <w:i/>
          <w:sz w:val="28"/>
        </w:rPr>
        <w:t xml:space="preserve">Насильство </w:t>
      </w:r>
      <w:r>
        <w:rPr>
          <w:sz w:val="28"/>
        </w:rPr>
        <w:t>проти дитини розуміється, як дії проти дитини, що підлягають покаранню та є забороненими, скоєні будь-якою особою, зокрема працівником , або дії, які загрожують благополуччю дитини, зокрема неналежний догляд за</w:t>
      </w:r>
      <w:r>
        <w:rPr>
          <w:spacing w:val="6"/>
          <w:sz w:val="28"/>
        </w:rPr>
        <w:t xml:space="preserve"> </w:t>
      </w:r>
      <w:r>
        <w:rPr>
          <w:sz w:val="28"/>
        </w:rPr>
        <w:t>нею.</w:t>
      </w:r>
    </w:p>
    <w:p w:rsidR="000323F3" w:rsidRDefault="0013771A">
      <w:pPr>
        <w:pStyle w:val="a4"/>
        <w:numPr>
          <w:ilvl w:val="0"/>
          <w:numId w:val="20"/>
        </w:numPr>
        <w:tabs>
          <w:tab w:val="left" w:pos="706"/>
        </w:tabs>
        <w:ind w:right="112" w:firstLine="0"/>
        <w:jc w:val="both"/>
        <w:rPr>
          <w:sz w:val="28"/>
        </w:rPr>
      </w:pPr>
      <w:r>
        <w:rPr>
          <w:i/>
          <w:sz w:val="28"/>
        </w:rPr>
        <w:t xml:space="preserve">Особа, відповідальна за Інтернет </w:t>
      </w:r>
      <w:r>
        <w:rPr>
          <w:sz w:val="28"/>
        </w:rPr>
        <w:t>– вчитель інформатики, призначений керівником для контролю за користуванням дітьми мережею Інтернет на території школи та їх безпеку під час такого</w:t>
      </w:r>
      <w:r>
        <w:rPr>
          <w:spacing w:val="-5"/>
          <w:sz w:val="28"/>
        </w:rPr>
        <w:t xml:space="preserve"> </w:t>
      </w:r>
      <w:r>
        <w:rPr>
          <w:sz w:val="28"/>
        </w:rPr>
        <w:t>користування.</w:t>
      </w:r>
    </w:p>
    <w:p w:rsidR="000323F3" w:rsidRDefault="0013771A">
      <w:pPr>
        <w:pStyle w:val="a4"/>
        <w:numPr>
          <w:ilvl w:val="0"/>
          <w:numId w:val="20"/>
        </w:numPr>
        <w:tabs>
          <w:tab w:val="left" w:pos="797"/>
        </w:tabs>
        <w:ind w:right="115" w:firstLine="0"/>
        <w:jc w:val="both"/>
        <w:rPr>
          <w:sz w:val="28"/>
        </w:rPr>
      </w:pPr>
      <w:r>
        <w:rPr>
          <w:i/>
          <w:sz w:val="28"/>
        </w:rPr>
        <w:t xml:space="preserve">Особа, відповідальна за реалізацію «Стратегії захисту дітей від насильства» </w:t>
      </w:r>
      <w:r>
        <w:rPr>
          <w:sz w:val="28"/>
        </w:rPr>
        <w:t>(далі – Стратегії) – працівник школи, призначений керівником для контролю за її</w:t>
      </w:r>
      <w:r>
        <w:rPr>
          <w:spacing w:val="3"/>
          <w:sz w:val="28"/>
        </w:rPr>
        <w:t xml:space="preserve"> </w:t>
      </w:r>
      <w:r>
        <w:rPr>
          <w:sz w:val="28"/>
        </w:rPr>
        <w:t>виконанням.</w:t>
      </w:r>
    </w:p>
    <w:p w:rsidR="000323F3" w:rsidRDefault="0013771A">
      <w:pPr>
        <w:pStyle w:val="a4"/>
        <w:numPr>
          <w:ilvl w:val="0"/>
          <w:numId w:val="20"/>
        </w:numPr>
        <w:tabs>
          <w:tab w:val="left" w:pos="687"/>
        </w:tabs>
        <w:ind w:right="115" w:firstLine="0"/>
        <w:jc w:val="both"/>
        <w:rPr>
          <w:sz w:val="28"/>
        </w:rPr>
      </w:pPr>
      <w:r>
        <w:rPr>
          <w:i/>
          <w:sz w:val="28"/>
        </w:rPr>
        <w:t xml:space="preserve">Особисті дані дитини </w:t>
      </w:r>
      <w:r>
        <w:rPr>
          <w:sz w:val="28"/>
        </w:rPr>
        <w:t>– будь-яка інформація, за допомогою якої можна ідентифікувати дитину.</w:t>
      </w:r>
    </w:p>
    <w:p w:rsidR="00067F39" w:rsidRDefault="00067F39">
      <w:pPr>
        <w:pStyle w:val="2"/>
        <w:spacing w:before="4" w:line="322" w:lineRule="exact"/>
        <w:ind w:left="388" w:right="137"/>
      </w:pPr>
    </w:p>
    <w:p w:rsidR="000323F3" w:rsidRDefault="0013771A">
      <w:pPr>
        <w:pStyle w:val="2"/>
        <w:spacing w:before="4" w:line="322" w:lineRule="exact"/>
        <w:ind w:left="388" w:right="137"/>
      </w:pPr>
      <w:r>
        <w:t>Розділ ІІ</w:t>
      </w:r>
    </w:p>
    <w:p w:rsidR="000323F3" w:rsidRDefault="0013771A">
      <w:pPr>
        <w:spacing w:line="319" w:lineRule="exact"/>
        <w:ind w:left="3375"/>
        <w:jc w:val="both"/>
        <w:rPr>
          <w:b/>
          <w:sz w:val="28"/>
        </w:rPr>
      </w:pPr>
      <w:r>
        <w:rPr>
          <w:b/>
          <w:sz w:val="28"/>
        </w:rPr>
        <w:t>Основні завдання кодексу</w:t>
      </w:r>
    </w:p>
    <w:p w:rsidR="00067F39" w:rsidRDefault="00067F39">
      <w:pPr>
        <w:spacing w:line="319" w:lineRule="exact"/>
        <w:ind w:left="3375"/>
        <w:jc w:val="both"/>
        <w:rPr>
          <w:b/>
          <w:sz w:val="28"/>
        </w:rPr>
      </w:pPr>
    </w:p>
    <w:p w:rsidR="000323F3" w:rsidRDefault="0013771A">
      <w:pPr>
        <w:pStyle w:val="a4"/>
        <w:numPr>
          <w:ilvl w:val="1"/>
          <w:numId w:val="20"/>
        </w:numPr>
        <w:tabs>
          <w:tab w:val="left" w:pos="1027"/>
        </w:tabs>
        <w:ind w:right="113" w:firstLine="283"/>
        <w:jc w:val="both"/>
        <w:rPr>
          <w:sz w:val="28"/>
        </w:rPr>
      </w:pPr>
      <w:r>
        <w:rPr>
          <w:sz w:val="28"/>
        </w:rPr>
        <w:t>Визначити поняття «</w:t>
      </w:r>
      <w:proofErr w:type="spellStart"/>
      <w:r>
        <w:rPr>
          <w:sz w:val="28"/>
        </w:rPr>
        <w:t>булінгу</w:t>
      </w:r>
      <w:proofErr w:type="spellEnd"/>
      <w:r>
        <w:rPr>
          <w:sz w:val="28"/>
        </w:rPr>
        <w:t xml:space="preserve">» та його видів, виявити чинники, </w:t>
      </w:r>
      <w:r>
        <w:rPr>
          <w:spacing w:val="3"/>
          <w:sz w:val="28"/>
        </w:rPr>
        <w:t xml:space="preserve">які </w:t>
      </w:r>
      <w:r>
        <w:rPr>
          <w:sz w:val="28"/>
        </w:rPr>
        <w:t>перешкоджають безпеці учасників освітнього</w:t>
      </w:r>
      <w:r>
        <w:rPr>
          <w:spacing w:val="-4"/>
          <w:sz w:val="28"/>
        </w:rPr>
        <w:t xml:space="preserve"> </w:t>
      </w:r>
      <w:r>
        <w:rPr>
          <w:sz w:val="28"/>
        </w:rPr>
        <w:t>процесу.</w:t>
      </w:r>
    </w:p>
    <w:p w:rsidR="000323F3" w:rsidRDefault="0013771A">
      <w:pPr>
        <w:pStyle w:val="a4"/>
        <w:numPr>
          <w:ilvl w:val="1"/>
          <w:numId w:val="20"/>
        </w:numPr>
        <w:tabs>
          <w:tab w:val="left" w:pos="960"/>
        </w:tabs>
        <w:ind w:right="115" w:firstLine="283"/>
        <w:jc w:val="both"/>
        <w:rPr>
          <w:sz w:val="28"/>
        </w:rPr>
      </w:pPr>
      <w:r>
        <w:rPr>
          <w:sz w:val="28"/>
        </w:rPr>
        <w:t>Відпрацювати систему узгоджених поглядів і уявлень учнів, педагогів, батьків на освітнє середовище</w:t>
      </w:r>
      <w:r>
        <w:rPr>
          <w:spacing w:val="3"/>
          <w:sz w:val="28"/>
        </w:rPr>
        <w:t xml:space="preserve"> </w:t>
      </w:r>
      <w:r>
        <w:rPr>
          <w:sz w:val="28"/>
        </w:rPr>
        <w:t>закладу.</w:t>
      </w:r>
    </w:p>
    <w:p w:rsidR="000323F3" w:rsidRDefault="0013771A">
      <w:pPr>
        <w:pStyle w:val="a4"/>
        <w:numPr>
          <w:ilvl w:val="1"/>
          <w:numId w:val="20"/>
        </w:numPr>
        <w:tabs>
          <w:tab w:val="left" w:pos="984"/>
        </w:tabs>
        <w:ind w:right="112" w:firstLine="283"/>
        <w:jc w:val="both"/>
        <w:rPr>
          <w:sz w:val="28"/>
        </w:rPr>
      </w:pPr>
      <w:proofErr w:type="spellStart"/>
      <w:r>
        <w:rPr>
          <w:sz w:val="28"/>
        </w:rPr>
        <w:t>Обгрунтувати</w:t>
      </w:r>
      <w:proofErr w:type="spellEnd"/>
      <w:r>
        <w:rPr>
          <w:sz w:val="28"/>
        </w:rPr>
        <w:t xml:space="preserve"> умови організації безпечного освітнього середовища та вимоги (критерії) до його ефективної організації для кожного учасника освітнього процесу.</w:t>
      </w:r>
    </w:p>
    <w:p w:rsidR="000323F3" w:rsidRDefault="0013771A">
      <w:pPr>
        <w:pStyle w:val="a4"/>
        <w:numPr>
          <w:ilvl w:val="1"/>
          <w:numId w:val="20"/>
        </w:numPr>
        <w:tabs>
          <w:tab w:val="left" w:pos="927"/>
        </w:tabs>
        <w:spacing w:line="321" w:lineRule="exact"/>
        <w:ind w:left="926" w:hanging="284"/>
        <w:jc w:val="both"/>
        <w:rPr>
          <w:sz w:val="28"/>
        </w:rPr>
      </w:pPr>
      <w:r>
        <w:rPr>
          <w:sz w:val="28"/>
        </w:rPr>
        <w:t>Скласти доступний алгоритм реагування та протидії</w:t>
      </w:r>
      <w:r>
        <w:rPr>
          <w:spacing w:val="-1"/>
          <w:sz w:val="28"/>
        </w:rPr>
        <w:t xml:space="preserve"> </w:t>
      </w:r>
      <w:proofErr w:type="spellStart"/>
      <w:r>
        <w:rPr>
          <w:sz w:val="28"/>
        </w:rPr>
        <w:t>булінгу</w:t>
      </w:r>
      <w:proofErr w:type="spellEnd"/>
      <w:r>
        <w:rPr>
          <w:sz w:val="28"/>
        </w:rPr>
        <w:t>.</w:t>
      </w:r>
    </w:p>
    <w:p w:rsidR="000323F3" w:rsidRDefault="0013771A">
      <w:pPr>
        <w:pStyle w:val="a4"/>
        <w:numPr>
          <w:ilvl w:val="1"/>
          <w:numId w:val="20"/>
        </w:numPr>
        <w:tabs>
          <w:tab w:val="left" w:pos="1229"/>
        </w:tabs>
        <w:spacing w:line="242" w:lineRule="auto"/>
        <w:ind w:right="121" w:firstLine="283"/>
        <w:jc w:val="both"/>
        <w:rPr>
          <w:sz w:val="28"/>
        </w:rPr>
      </w:pPr>
      <w:r>
        <w:rPr>
          <w:sz w:val="28"/>
        </w:rPr>
        <w:t>Сформулювати конкретні рекомендації учням, педагогічним працівникам, адміністрації, батькам щодо організації безпечного середовища в</w:t>
      </w:r>
      <w:r>
        <w:rPr>
          <w:spacing w:val="-1"/>
          <w:sz w:val="28"/>
        </w:rPr>
        <w:t xml:space="preserve"> </w:t>
      </w:r>
      <w:r>
        <w:rPr>
          <w:sz w:val="28"/>
        </w:rPr>
        <w:t>закладі.</w:t>
      </w:r>
    </w:p>
    <w:p w:rsidR="00067F39" w:rsidRDefault="00067F39">
      <w:pPr>
        <w:pStyle w:val="2"/>
        <w:spacing w:line="317" w:lineRule="exact"/>
        <w:ind w:left="394" w:right="137"/>
      </w:pPr>
    </w:p>
    <w:p w:rsidR="000323F3" w:rsidRDefault="0013771A">
      <w:pPr>
        <w:pStyle w:val="2"/>
        <w:spacing w:line="317" w:lineRule="exact"/>
        <w:ind w:left="394" w:right="137"/>
      </w:pPr>
      <w:r>
        <w:t>Розділ IIІ</w:t>
      </w:r>
    </w:p>
    <w:p w:rsidR="000323F3" w:rsidRDefault="0013771A">
      <w:pPr>
        <w:spacing w:before="200"/>
        <w:ind w:left="1009" w:right="137"/>
        <w:jc w:val="center"/>
        <w:rPr>
          <w:b/>
          <w:sz w:val="24"/>
        </w:rPr>
      </w:pPr>
      <w:r>
        <w:rPr>
          <w:b/>
          <w:sz w:val="24"/>
        </w:rPr>
        <w:t>ВИЗНАЧЕННЯ ЧИННИКІВ РИЗИКУ НАСИЛЬСТВА ПРОТИ ДИТИНИ ТА</w:t>
      </w:r>
    </w:p>
    <w:p w:rsidR="000323F3" w:rsidRDefault="0013771A">
      <w:pPr>
        <w:spacing w:before="41"/>
        <w:ind w:left="387" w:right="137"/>
        <w:jc w:val="center"/>
        <w:rPr>
          <w:b/>
          <w:sz w:val="24"/>
        </w:rPr>
      </w:pPr>
      <w:r>
        <w:rPr>
          <w:b/>
          <w:sz w:val="24"/>
        </w:rPr>
        <w:t>РЕАГУВАННЯ НА НИХ</w:t>
      </w:r>
    </w:p>
    <w:p w:rsidR="000323F3" w:rsidRDefault="0013771A">
      <w:pPr>
        <w:pStyle w:val="a4"/>
        <w:numPr>
          <w:ilvl w:val="0"/>
          <w:numId w:val="19"/>
        </w:numPr>
        <w:tabs>
          <w:tab w:val="left" w:pos="855"/>
        </w:tabs>
        <w:spacing w:before="37"/>
        <w:ind w:right="114" w:firstLine="283"/>
        <w:jc w:val="both"/>
        <w:rPr>
          <w:sz w:val="28"/>
        </w:rPr>
      </w:pPr>
      <w:r>
        <w:rPr>
          <w:sz w:val="28"/>
        </w:rPr>
        <w:t xml:space="preserve">Працівники закладу </w:t>
      </w:r>
      <w:r w:rsidR="00772AA4">
        <w:rPr>
          <w:sz w:val="28"/>
        </w:rPr>
        <w:t xml:space="preserve">освіти </w:t>
      </w:r>
      <w:r>
        <w:rPr>
          <w:sz w:val="28"/>
        </w:rPr>
        <w:t>мають знати чинники ризику насильства проти дитини та звертати на них увагу в рамках своїх службових обов’язків.</w:t>
      </w:r>
    </w:p>
    <w:p w:rsidR="000323F3" w:rsidRDefault="000323F3">
      <w:pPr>
        <w:jc w:val="both"/>
        <w:rPr>
          <w:sz w:val="28"/>
        </w:rPr>
        <w:sectPr w:rsidR="000323F3">
          <w:pgSz w:w="11910" w:h="16840"/>
          <w:pgMar w:top="940" w:right="740" w:bottom="280" w:left="1340" w:header="720" w:footer="720" w:gutter="0"/>
          <w:cols w:space="720"/>
        </w:sectPr>
      </w:pPr>
    </w:p>
    <w:p w:rsidR="000323F3" w:rsidRDefault="0013771A">
      <w:pPr>
        <w:pStyle w:val="a4"/>
        <w:numPr>
          <w:ilvl w:val="0"/>
          <w:numId w:val="19"/>
        </w:numPr>
        <w:tabs>
          <w:tab w:val="left" w:pos="855"/>
        </w:tabs>
        <w:spacing w:before="65"/>
        <w:ind w:right="111" w:firstLine="283"/>
        <w:jc w:val="both"/>
        <w:rPr>
          <w:sz w:val="28"/>
        </w:rPr>
      </w:pPr>
      <w:r>
        <w:rPr>
          <w:sz w:val="28"/>
        </w:rPr>
        <w:lastRenderedPageBreak/>
        <w:t xml:space="preserve">Якщо виявлено чинники ризику, працівники закладу </w:t>
      </w:r>
      <w:r w:rsidR="00772AA4">
        <w:rPr>
          <w:sz w:val="28"/>
        </w:rPr>
        <w:t xml:space="preserve">освіти </w:t>
      </w:r>
      <w:r>
        <w:rPr>
          <w:sz w:val="28"/>
        </w:rPr>
        <w:t xml:space="preserve">повинні повідомити про </w:t>
      </w:r>
      <w:r>
        <w:rPr>
          <w:spacing w:val="2"/>
          <w:sz w:val="28"/>
        </w:rPr>
        <w:t xml:space="preserve">них </w:t>
      </w:r>
      <w:r>
        <w:rPr>
          <w:sz w:val="28"/>
        </w:rPr>
        <w:t xml:space="preserve">батькам і надати </w:t>
      </w:r>
      <w:r>
        <w:rPr>
          <w:spacing w:val="-3"/>
          <w:sz w:val="28"/>
        </w:rPr>
        <w:t xml:space="preserve">їм </w:t>
      </w:r>
      <w:r>
        <w:rPr>
          <w:sz w:val="28"/>
        </w:rPr>
        <w:t>інформацію про можливості для отримання підтримки, а також заохотити їх до вирішення</w:t>
      </w:r>
      <w:r>
        <w:rPr>
          <w:spacing w:val="-12"/>
          <w:sz w:val="28"/>
        </w:rPr>
        <w:t xml:space="preserve"> </w:t>
      </w:r>
      <w:r>
        <w:rPr>
          <w:sz w:val="28"/>
        </w:rPr>
        <w:t>проблеми.</w:t>
      </w:r>
    </w:p>
    <w:p w:rsidR="000323F3" w:rsidRDefault="0013771A">
      <w:pPr>
        <w:pStyle w:val="a4"/>
        <w:numPr>
          <w:ilvl w:val="0"/>
          <w:numId w:val="19"/>
        </w:numPr>
        <w:tabs>
          <w:tab w:val="left" w:pos="855"/>
        </w:tabs>
        <w:spacing w:line="321" w:lineRule="exact"/>
        <w:ind w:left="854"/>
        <w:jc w:val="both"/>
        <w:rPr>
          <w:sz w:val="28"/>
        </w:rPr>
      </w:pPr>
      <w:r>
        <w:rPr>
          <w:sz w:val="28"/>
        </w:rPr>
        <w:t>Працівники повинні постійно контролювати стан і благополуччя</w:t>
      </w:r>
      <w:r>
        <w:rPr>
          <w:spacing w:val="-28"/>
          <w:sz w:val="28"/>
        </w:rPr>
        <w:t xml:space="preserve"> </w:t>
      </w:r>
      <w:r>
        <w:rPr>
          <w:sz w:val="28"/>
        </w:rPr>
        <w:t>дитини.</w:t>
      </w:r>
    </w:p>
    <w:p w:rsidR="00067F39" w:rsidRDefault="00067F39">
      <w:pPr>
        <w:pStyle w:val="2"/>
        <w:spacing w:before="5" w:line="320" w:lineRule="exact"/>
        <w:ind w:left="1973"/>
        <w:jc w:val="both"/>
      </w:pPr>
    </w:p>
    <w:p w:rsidR="000323F3" w:rsidRDefault="0013771A">
      <w:pPr>
        <w:pStyle w:val="2"/>
        <w:spacing w:before="5" w:line="320" w:lineRule="exact"/>
        <w:ind w:left="1973"/>
        <w:jc w:val="both"/>
      </w:pPr>
      <w:r>
        <w:t>Порядок реагування у випадках насильства проти дітей</w:t>
      </w:r>
    </w:p>
    <w:p w:rsidR="00067F39" w:rsidRDefault="00067F39">
      <w:pPr>
        <w:pStyle w:val="2"/>
        <w:spacing w:before="5" w:line="320" w:lineRule="exact"/>
        <w:ind w:left="1973"/>
        <w:jc w:val="both"/>
      </w:pPr>
    </w:p>
    <w:p w:rsidR="000323F3" w:rsidRDefault="0013771A">
      <w:pPr>
        <w:pStyle w:val="a3"/>
        <w:ind w:right="116" w:firstLine="283"/>
      </w:pPr>
      <w:r>
        <w:t xml:space="preserve">Якщо працівник закладу </w:t>
      </w:r>
      <w:r w:rsidR="00F3532F">
        <w:t xml:space="preserve">освіти </w:t>
      </w:r>
      <w:r>
        <w:t>підозрює, що дитина стала жертвою насильства, він повинен надати інформацію про це в письмовій форм</w:t>
      </w:r>
      <w:r w:rsidR="00F3532F">
        <w:t>і класному керівнику, директору школи</w:t>
      </w:r>
      <w:r>
        <w:t>.</w:t>
      </w:r>
    </w:p>
    <w:p w:rsidR="000323F3" w:rsidRDefault="0013771A">
      <w:pPr>
        <w:pStyle w:val="a4"/>
        <w:numPr>
          <w:ilvl w:val="0"/>
          <w:numId w:val="18"/>
        </w:numPr>
        <w:tabs>
          <w:tab w:val="left" w:pos="855"/>
        </w:tabs>
        <w:ind w:right="114" w:firstLine="283"/>
        <w:jc w:val="both"/>
        <w:rPr>
          <w:sz w:val="28"/>
        </w:rPr>
      </w:pPr>
      <w:r>
        <w:rPr>
          <w:sz w:val="28"/>
        </w:rPr>
        <w:t xml:space="preserve">Класний керівник викликає батьків або опікунів дитини, яка може бути жертвою насильства, і повідомляє </w:t>
      </w:r>
      <w:r>
        <w:rPr>
          <w:spacing w:val="-3"/>
          <w:sz w:val="28"/>
        </w:rPr>
        <w:t xml:space="preserve">їм </w:t>
      </w:r>
      <w:r>
        <w:rPr>
          <w:sz w:val="28"/>
        </w:rPr>
        <w:t>про</w:t>
      </w:r>
      <w:r>
        <w:rPr>
          <w:spacing w:val="15"/>
          <w:sz w:val="28"/>
        </w:rPr>
        <w:t xml:space="preserve"> </w:t>
      </w:r>
      <w:r>
        <w:rPr>
          <w:sz w:val="28"/>
        </w:rPr>
        <w:t>це.</w:t>
      </w:r>
    </w:p>
    <w:p w:rsidR="000323F3" w:rsidRDefault="0013771A">
      <w:pPr>
        <w:pStyle w:val="a4"/>
        <w:numPr>
          <w:ilvl w:val="0"/>
          <w:numId w:val="18"/>
        </w:numPr>
        <w:tabs>
          <w:tab w:val="left" w:pos="855"/>
        </w:tabs>
        <w:spacing w:line="242" w:lineRule="auto"/>
        <w:ind w:right="116" w:firstLine="283"/>
        <w:jc w:val="both"/>
        <w:rPr>
          <w:sz w:val="28"/>
        </w:rPr>
      </w:pPr>
      <w:r>
        <w:rPr>
          <w:sz w:val="28"/>
        </w:rPr>
        <w:t xml:space="preserve">Класний керівник повинен підготувати опис ситуації дитини в закладі </w:t>
      </w:r>
      <w:r w:rsidR="006C30DD">
        <w:rPr>
          <w:sz w:val="28"/>
        </w:rPr>
        <w:t xml:space="preserve">освіти </w:t>
      </w:r>
      <w:r>
        <w:rPr>
          <w:sz w:val="28"/>
        </w:rPr>
        <w:t>та в родині на підставі бесід з дитиною, вчителями, однолітками та батьками і розробити план допомоги</w:t>
      </w:r>
      <w:r>
        <w:rPr>
          <w:spacing w:val="7"/>
          <w:sz w:val="28"/>
        </w:rPr>
        <w:t xml:space="preserve"> </w:t>
      </w:r>
      <w:r>
        <w:rPr>
          <w:sz w:val="28"/>
        </w:rPr>
        <w:t>дитині.</w:t>
      </w:r>
    </w:p>
    <w:p w:rsidR="000323F3" w:rsidRDefault="0013771A">
      <w:pPr>
        <w:pStyle w:val="a4"/>
        <w:numPr>
          <w:ilvl w:val="0"/>
          <w:numId w:val="18"/>
        </w:numPr>
        <w:tabs>
          <w:tab w:val="left" w:pos="855"/>
        </w:tabs>
        <w:spacing w:line="316" w:lineRule="exact"/>
        <w:ind w:left="854"/>
        <w:jc w:val="both"/>
        <w:rPr>
          <w:sz w:val="28"/>
        </w:rPr>
      </w:pPr>
      <w:r>
        <w:rPr>
          <w:sz w:val="28"/>
        </w:rPr>
        <w:t>План допомоги має включати рекомендації з таких</w:t>
      </w:r>
      <w:r>
        <w:rPr>
          <w:spacing w:val="-7"/>
          <w:sz w:val="28"/>
        </w:rPr>
        <w:t xml:space="preserve"> </w:t>
      </w:r>
      <w:r>
        <w:rPr>
          <w:sz w:val="28"/>
        </w:rPr>
        <w:t>питань:</w:t>
      </w:r>
    </w:p>
    <w:p w:rsidR="000323F3" w:rsidRDefault="0013771A">
      <w:pPr>
        <w:pStyle w:val="a4"/>
        <w:numPr>
          <w:ilvl w:val="0"/>
          <w:numId w:val="17"/>
        </w:numPr>
        <w:tabs>
          <w:tab w:val="left" w:pos="964"/>
          <w:tab w:val="left" w:pos="965"/>
          <w:tab w:val="left" w:pos="2039"/>
          <w:tab w:val="left" w:pos="3133"/>
          <w:tab w:val="left" w:pos="3775"/>
          <w:tab w:val="left" w:pos="5578"/>
          <w:tab w:val="left" w:pos="6743"/>
          <w:tab w:val="left" w:pos="7904"/>
          <w:tab w:val="left" w:pos="8269"/>
          <w:tab w:val="left" w:pos="9070"/>
        </w:tabs>
        <w:ind w:right="113" w:firstLine="283"/>
        <w:jc w:val="left"/>
        <w:rPr>
          <w:sz w:val="28"/>
        </w:rPr>
      </w:pPr>
      <w:r>
        <w:rPr>
          <w:sz w:val="28"/>
        </w:rPr>
        <w:t>вжиття</w:t>
      </w:r>
      <w:r>
        <w:rPr>
          <w:sz w:val="28"/>
        </w:rPr>
        <w:tab/>
        <w:t>заходів</w:t>
      </w:r>
      <w:r>
        <w:rPr>
          <w:sz w:val="28"/>
        </w:rPr>
        <w:tab/>
        <w:t>для</w:t>
      </w:r>
      <w:r>
        <w:rPr>
          <w:sz w:val="28"/>
        </w:rPr>
        <w:tab/>
        <w:t>забезпечення</w:t>
      </w:r>
      <w:r>
        <w:rPr>
          <w:sz w:val="28"/>
        </w:rPr>
        <w:tab/>
        <w:t>безпеки</w:t>
      </w:r>
      <w:r>
        <w:rPr>
          <w:sz w:val="28"/>
        </w:rPr>
        <w:tab/>
        <w:t>дитини,</w:t>
      </w:r>
      <w:r>
        <w:rPr>
          <w:sz w:val="28"/>
        </w:rPr>
        <w:tab/>
        <w:t>у</w:t>
      </w:r>
      <w:r>
        <w:rPr>
          <w:sz w:val="28"/>
        </w:rPr>
        <w:tab/>
        <w:t>тому</w:t>
      </w:r>
      <w:r>
        <w:rPr>
          <w:sz w:val="28"/>
        </w:rPr>
        <w:tab/>
        <w:t>числі повідомлення компетентних служб про можливий випадок</w:t>
      </w:r>
      <w:r>
        <w:rPr>
          <w:spacing w:val="-11"/>
          <w:sz w:val="28"/>
        </w:rPr>
        <w:t xml:space="preserve"> </w:t>
      </w:r>
      <w:r>
        <w:rPr>
          <w:sz w:val="28"/>
        </w:rPr>
        <w:t>насильства;</w:t>
      </w:r>
    </w:p>
    <w:p w:rsidR="000323F3" w:rsidRDefault="0013771A">
      <w:pPr>
        <w:pStyle w:val="a4"/>
        <w:numPr>
          <w:ilvl w:val="0"/>
          <w:numId w:val="17"/>
        </w:numPr>
        <w:tabs>
          <w:tab w:val="left" w:pos="807"/>
        </w:tabs>
        <w:spacing w:line="322" w:lineRule="exact"/>
        <w:ind w:left="806" w:hanging="164"/>
        <w:jc w:val="left"/>
        <w:rPr>
          <w:sz w:val="28"/>
        </w:rPr>
      </w:pPr>
      <w:r>
        <w:rPr>
          <w:sz w:val="28"/>
        </w:rPr>
        <w:t>підтримка, яку навчальний заклад повинен запропонувати</w:t>
      </w:r>
      <w:r>
        <w:rPr>
          <w:spacing w:val="-4"/>
          <w:sz w:val="28"/>
        </w:rPr>
        <w:t xml:space="preserve"> </w:t>
      </w:r>
      <w:r>
        <w:rPr>
          <w:sz w:val="28"/>
        </w:rPr>
        <w:t>дитині;</w:t>
      </w:r>
    </w:p>
    <w:p w:rsidR="000323F3" w:rsidRDefault="0013771A">
      <w:pPr>
        <w:pStyle w:val="a4"/>
        <w:numPr>
          <w:ilvl w:val="0"/>
          <w:numId w:val="17"/>
        </w:numPr>
        <w:tabs>
          <w:tab w:val="left" w:pos="817"/>
        </w:tabs>
        <w:ind w:right="120" w:firstLine="283"/>
        <w:jc w:val="left"/>
        <w:rPr>
          <w:sz w:val="28"/>
        </w:rPr>
      </w:pPr>
      <w:r>
        <w:rPr>
          <w:sz w:val="28"/>
        </w:rPr>
        <w:t>направлення дитини до спеціалізованого центру для отримання допомоги (за</w:t>
      </w:r>
      <w:r>
        <w:rPr>
          <w:spacing w:val="2"/>
          <w:sz w:val="28"/>
        </w:rPr>
        <w:t xml:space="preserve"> </w:t>
      </w:r>
      <w:r>
        <w:rPr>
          <w:sz w:val="28"/>
        </w:rPr>
        <w:t>потреби).</w:t>
      </w:r>
    </w:p>
    <w:p w:rsidR="000323F3" w:rsidRDefault="0013771A">
      <w:pPr>
        <w:pStyle w:val="a3"/>
        <w:spacing w:line="321" w:lineRule="exact"/>
        <w:ind w:left="643"/>
      </w:pPr>
      <w:r>
        <w:t>Окремі та складні випадки:</w:t>
      </w:r>
    </w:p>
    <w:p w:rsidR="000323F3" w:rsidRDefault="0013771A">
      <w:pPr>
        <w:pStyle w:val="a4"/>
        <w:numPr>
          <w:ilvl w:val="0"/>
          <w:numId w:val="16"/>
        </w:numPr>
        <w:tabs>
          <w:tab w:val="left" w:pos="855"/>
        </w:tabs>
        <w:ind w:right="105" w:firstLine="283"/>
        <w:jc w:val="both"/>
        <w:rPr>
          <w:sz w:val="28"/>
        </w:rPr>
      </w:pPr>
      <w:r>
        <w:rPr>
          <w:sz w:val="28"/>
        </w:rPr>
        <w:t xml:space="preserve">У більш складних випадках (пов’язаних </w:t>
      </w:r>
      <w:r>
        <w:rPr>
          <w:spacing w:val="-3"/>
          <w:sz w:val="28"/>
        </w:rPr>
        <w:t xml:space="preserve">із </w:t>
      </w:r>
      <w:r>
        <w:rPr>
          <w:sz w:val="28"/>
        </w:rPr>
        <w:t>сексуальним насильством, жорстоким фізичним або психологічним насильством) керівник закладу повинен створити групу реагування, до складу якої можуть входити класний керівник, директор та інші працівники закладу</w:t>
      </w:r>
      <w:r w:rsidR="00B75B57">
        <w:rPr>
          <w:sz w:val="28"/>
        </w:rPr>
        <w:t xml:space="preserve"> освіти</w:t>
      </w:r>
      <w:r>
        <w:rPr>
          <w:sz w:val="28"/>
        </w:rPr>
        <w:t xml:space="preserve">, обізнані </w:t>
      </w:r>
      <w:r>
        <w:rPr>
          <w:spacing w:val="-3"/>
          <w:sz w:val="28"/>
        </w:rPr>
        <w:t xml:space="preserve">із </w:t>
      </w:r>
      <w:r>
        <w:rPr>
          <w:sz w:val="28"/>
        </w:rPr>
        <w:t>ситуацією або добре знайомі з дитиною (надалі – група</w:t>
      </w:r>
      <w:r>
        <w:rPr>
          <w:spacing w:val="-3"/>
          <w:sz w:val="28"/>
        </w:rPr>
        <w:t xml:space="preserve"> </w:t>
      </w:r>
      <w:r>
        <w:rPr>
          <w:sz w:val="28"/>
        </w:rPr>
        <w:t>реагування).</w:t>
      </w:r>
    </w:p>
    <w:p w:rsidR="000323F3" w:rsidRDefault="0013771A">
      <w:pPr>
        <w:pStyle w:val="a4"/>
        <w:numPr>
          <w:ilvl w:val="0"/>
          <w:numId w:val="16"/>
        </w:numPr>
        <w:tabs>
          <w:tab w:val="left" w:pos="855"/>
        </w:tabs>
        <w:ind w:right="117" w:firstLine="283"/>
        <w:jc w:val="both"/>
        <w:rPr>
          <w:sz w:val="28"/>
        </w:rPr>
      </w:pPr>
      <w:r>
        <w:rPr>
          <w:sz w:val="28"/>
        </w:rPr>
        <w:t>Група реагування повинна підготувати план надання допомоги дитині, який відповідає чинним вимогам та базується на матеріалах та іншій інформації, зібраній членами</w:t>
      </w:r>
      <w:r>
        <w:rPr>
          <w:spacing w:val="4"/>
          <w:sz w:val="28"/>
        </w:rPr>
        <w:t xml:space="preserve"> </w:t>
      </w:r>
      <w:r>
        <w:rPr>
          <w:sz w:val="28"/>
        </w:rPr>
        <w:t>групи.</w:t>
      </w:r>
    </w:p>
    <w:p w:rsidR="000323F3" w:rsidRDefault="0013771A">
      <w:pPr>
        <w:pStyle w:val="a4"/>
        <w:numPr>
          <w:ilvl w:val="0"/>
          <w:numId w:val="16"/>
        </w:numPr>
        <w:tabs>
          <w:tab w:val="left" w:pos="855"/>
        </w:tabs>
        <w:ind w:right="112" w:firstLine="283"/>
        <w:jc w:val="both"/>
        <w:rPr>
          <w:sz w:val="28"/>
        </w:rPr>
      </w:pPr>
      <w:r>
        <w:rPr>
          <w:sz w:val="28"/>
        </w:rPr>
        <w:t xml:space="preserve">Якщо про можливий випадок насильства проти дитини повідомляється її батькам або опікунам, створення групи реагування є обов’язковим. Група має призначити батькам або опікунам зустріч для обговорення проблеми, </w:t>
      </w:r>
      <w:r>
        <w:rPr>
          <w:spacing w:val="-3"/>
          <w:sz w:val="28"/>
        </w:rPr>
        <w:t xml:space="preserve">під </w:t>
      </w:r>
      <w:r>
        <w:rPr>
          <w:sz w:val="28"/>
        </w:rPr>
        <w:t>час якої батькам або опікунам може бути повідомлено про те, що можливий випадок насильства буде розслідуватися зовнішньою організацію для забезпечення об’єктивності розслідування. Необхідно вести протокол такої зустрічі.</w:t>
      </w:r>
    </w:p>
    <w:p w:rsidR="000323F3" w:rsidRDefault="0013771A">
      <w:pPr>
        <w:pStyle w:val="a4"/>
        <w:numPr>
          <w:ilvl w:val="0"/>
          <w:numId w:val="16"/>
        </w:numPr>
        <w:tabs>
          <w:tab w:val="left" w:pos="855"/>
        </w:tabs>
        <w:spacing w:line="242" w:lineRule="auto"/>
        <w:ind w:right="116" w:firstLine="283"/>
        <w:jc w:val="both"/>
        <w:rPr>
          <w:sz w:val="28"/>
        </w:rPr>
      </w:pPr>
      <w:r>
        <w:rPr>
          <w:sz w:val="28"/>
        </w:rPr>
        <w:t>Класний керівник повинен представити план надання допомоги дитині її батькам або опікунам, рекомендуючи щільну співпрацю під час його виконання.</w:t>
      </w:r>
    </w:p>
    <w:p w:rsidR="000323F3" w:rsidRDefault="0013771A">
      <w:pPr>
        <w:pStyle w:val="a4"/>
        <w:numPr>
          <w:ilvl w:val="0"/>
          <w:numId w:val="16"/>
        </w:numPr>
        <w:tabs>
          <w:tab w:val="left" w:pos="855"/>
        </w:tabs>
        <w:ind w:right="112" w:firstLine="283"/>
        <w:jc w:val="both"/>
        <w:rPr>
          <w:sz w:val="28"/>
        </w:rPr>
      </w:pPr>
      <w:r>
        <w:rPr>
          <w:sz w:val="28"/>
        </w:rPr>
        <w:t>Класний керівник повинен поінформувати батьків або опікунів дитини про обов’язок закладу</w:t>
      </w:r>
      <w:r w:rsidR="00F3532F">
        <w:rPr>
          <w:sz w:val="28"/>
        </w:rPr>
        <w:t xml:space="preserve"> освіти</w:t>
      </w:r>
      <w:r>
        <w:rPr>
          <w:sz w:val="28"/>
        </w:rPr>
        <w:t xml:space="preserve"> повідомити про можливий випадок насильства компетентні органи (прокуратуру, поліцію, суд, службу з питань сім’ї/опікунства).</w:t>
      </w:r>
    </w:p>
    <w:p w:rsidR="000323F3" w:rsidRDefault="0013771A">
      <w:pPr>
        <w:pStyle w:val="a4"/>
        <w:numPr>
          <w:ilvl w:val="0"/>
          <w:numId w:val="16"/>
        </w:numPr>
        <w:tabs>
          <w:tab w:val="left" w:pos="855"/>
        </w:tabs>
        <w:ind w:right="114" w:firstLine="283"/>
        <w:jc w:val="both"/>
        <w:rPr>
          <w:sz w:val="28"/>
        </w:rPr>
      </w:pPr>
      <w:r>
        <w:rPr>
          <w:sz w:val="28"/>
        </w:rPr>
        <w:t>Після того, як класний керівник поінформував батьків, директор повинен повідомити про можливи</w:t>
      </w:r>
      <w:r w:rsidR="00F3532F">
        <w:rPr>
          <w:sz w:val="28"/>
        </w:rPr>
        <w:t>й злочин прокуратуру, поліцію, С</w:t>
      </w:r>
      <w:r>
        <w:rPr>
          <w:sz w:val="28"/>
        </w:rPr>
        <w:t>лужбу в справах</w:t>
      </w:r>
      <w:r w:rsidR="00F3532F">
        <w:rPr>
          <w:sz w:val="28"/>
        </w:rPr>
        <w:t xml:space="preserve"> дітей</w:t>
      </w:r>
      <w:r>
        <w:rPr>
          <w:sz w:val="28"/>
        </w:rPr>
        <w:t>.</w:t>
      </w:r>
    </w:p>
    <w:p w:rsidR="000323F3" w:rsidRDefault="000323F3">
      <w:pPr>
        <w:jc w:val="both"/>
        <w:rPr>
          <w:sz w:val="28"/>
        </w:rPr>
        <w:sectPr w:rsidR="000323F3">
          <w:pgSz w:w="11910" w:h="16840"/>
          <w:pgMar w:top="620" w:right="740" w:bottom="280" w:left="1340" w:header="720" w:footer="720" w:gutter="0"/>
          <w:cols w:space="720"/>
        </w:sectPr>
      </w:pPr>
    </w:p>
    <w:p w:rsidR="000323F3" w:rsidRDefault="0013771A">
      <w:pPr>
        <w:pStyle w:val="a4"/>
        <w:numPr>
          <w:ilvl w:val="0"/>
          <w:numId w:val="16"/>
        </w:numPr>
        <w:tabs>
          <w:tab w:val="left" w:pos="855"/>
        </w:tabs>
        <w:spacing w:before="65"/>
        <w:ind w:right="118" w:firstLine="283"/>
        <w:jc w:val="both"/>
        <w:rPr>
          <w:sz w:val="28"/>
        </w:rPr>
      </w:pPr>
      <w:r>
        <w:rPr>
          <w:sz w:val="28"/>
        </w:rPr>
        <w:lastRenderedPageBreak/>
        <w:t>Відповідальність за подальші дії несуть органи, згадані у попередньому пункті.</w:t>
      </w:r>
    </w:p>
    <w:p w:rsidR="000323F3" w:rsidRDefault="0013771A">
      <w:pPr>
        <w:pStyle w:val="a4"/>
        <w:numPr>
          <w:ilvl w:val="0"/>
          <w:numId w:val="16"/>
        </w:numPr>
        <w:tabs>
          <w:tab w:val="left" w:pos="855"/>
        </w:tabs>
        <w:ind w:right="120" w:firstLine="283"/>
        <w:jc w:val="both"/>
        <w:rPr>
          <w:sz w:val="28"/>
        </w:rPr>
      </w:pPr>
      <w:r>
        <w:rPr>
          <w:sz w:val="28"/>
        </w:rPr>
        <w:t>Якщо про можливий випадок насильства проти дитини повідомляється батькам або опікунам дитини, але факт такого випадку не підтверджений, батьки або опікуни дитини мають отримати інформацію про це в письмовій формі.</w:t>
      </w:r>
    </w:p>
    <w:p w:rsidR="000323F3" w:rsidRDefault="0013771A">
      <w:pPr>
        <w:pStyle w:val="a4"/>
        <w:numPr>
          <w:ilvl w:val="0"/>
          <w:numId w:val="16"/>
        </w:numPr>
        <w:tabs>
          <w:tab w:val="left" w:pos="855"/>
        </w:tabs>
        <w:ind w:right="123" w:firstLine="283"/>
        <w:jc w:val="both"/>
        <w:rPr>
          <w:sz w:val="28"/>
        </w:rPr>
      </w:pPr>
      <w:r>
        <w:rPr>
          <w:sz w:val="28"/>
        </w:rPr>
        <w:t>При реагуванні на повідомлення про випадок насильства розробляється таблиця вжитих заходів</w:t>
      </w:r>
      <w:r>
        <w:rPr>
          <w:spacing w:val="-2"/>
          <w:sz w:val="28"/>
        </w:rPr>
        <w:t xml:space="preserve"> </w:t>
      </w:r>
      <w:r>
        <w:rPr>
          <w:sz w:val="28"/>
        </w:rPr>
        <w:t>(втручання).</w:t>
      </w:r>
    </w:p>
    <w:p w:rsidR="000323F3" w:rsidRDefault="0013771A">
      <w:pPr>
        <w:pStyle w:val="a4"/>
        <w:numPr>
          <w:ilvl w:val="0"/>
          <w:numId w:val="16"/>
        </w:numPr>
        <w:tabs>
          <w:tab w:val="left" w:pos="1066"/>
        </w:tabs>
        <w:spacing w:line="321" w:lineRule="exact"/>
        <w:ind w:left="1065" w:hanging="423"/>
        <w:jc w:val="both"/>
        <w:rPr>
          <w:sz w:val="28"/>
        </w:rPr>
      </w:pPr>
      <w:r>
        <w:rPr>
          <w:sz w:val="28"/>
        </w:rPr>
        <w:t>Таблиця має знаходитися в особовій справі</w:t>
      </w:r>
      <w:r>
        <w:rPr>
          <w:spacing w:val="3"/>
          <w:sz w:val="28"/>
        </w:rPr>
        <w:t xml:space="preserve"> </w:t>
      </w:r>
      <w:r>
        <w:rPr>
          <w:sz w:val="28"/>
        </w:rPr>
        <w:t>дитини.</w:t>
      </w:r>
    </w:p>
    <w:p w:rsidR="000323F3" w:rsidRDefault="00F3532F">
      <w:pPr>
        <w:pStyle w:val="a4"/>
        <w:numPr>
          <w:ilvl w:val="0"/>
          <w:numId w:val="16"/>
        </w:numPr>
        <w:tabs>
          <w:tab w:val="left" w:pos="994"/>
        </w:tabs>
        <w:ind w:right="112" w:firstLine="283"/>
        <w:jc w:val="both"/>
        <w:rPr>
          <w:sz w:val="28"/>
        </w:rPr>
      </w:pPr>
      <w:r>
        <w:rPr>
          <w:sz w:val="28"/>
        </w:rPr>
        <w:t xml:space="preserve">Усі працівники </w:t>
      </w:r>
      <w:r w:rsidR="0013771A">
        <w:rPr>
          <w:sz w:val="28"/>
        </w:rPr>
        <w:t xml:space="preserve"> закладу</w:t>
      </w:r>
      <w:r>
        <w:rPr>
          <w:sz w:val="28"/>
        </w:rPr>
        <w:t xml:space="preserve"> освіти</w:t>
      </w:r>
      <w:r w:rsidR="0013771A">
        <w:rPr>
          <w:sz w:val="28"/>
        </w:rPr>
        <w:t>, яким стало відомо про випадок насильства, або будь-які дії пов’язані з ним питанням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rsidR="00067F39" w:rsidRDefault="00067F39">
      <w:pPr>
        <w:pStyle w:val="2"/>
        <w:spacing w:before="6" w:line="240" w:lineRule="auto"/>
        <w:ind w:left="4446" w:right="4196"/>
      </w:pPr>
    </w:p>
    <w:p w:rsidR="000323F3" w:rsidRDefault="0013771A">
      <w:pPr>
        <w:pStyle w:val="2"/>
        <w:spacing w:before="6" w:line="240" w:lineRule="auto"/>
        <w:ind w:left="4446" w:right="4196"/>
      </w:pPr>
      <w:r>
        <w:t>Розділ ІV БУЛІНГ</w:t>
      </w:r>
    </w:p>
    <w:p w:rsidR="00067F39" w:rsidRDefault="00067F39">
      <w:pPr>
        <w:pStyle w:val="2"/>
        <w:spacing w:before="6" w:line="240" w:lineRule="auto"/>
        <w:ind w:left="4446" w:right="4196"/>
      </w:pPr>
    </w:p>
    <w:p w:rsidR="000323F3" w:rsidRDefault="0013771A">
      <w:pPr>
        <w:pStyle w:val="a3"/>
        <w:ind w:right="113" w:firstLine="283"/>
      </w:pPr>
      <w:proofErr w:type="spellStart"/>
      <w:r>
        <w:rPr>
          <w:i/>
        </w:rPr>
        <w:t>Булінг</w:t>
      </w:r>
      <w:proofErr w:type="spellEnd"/>
      <w:r>
        <w:rPr>
          <w:i/>
        </w:rPr>
        <w:t xml:space="preserve"> </w:t>
      </w:r>
      <w:r>
        <w:t>(знущання, цькування, залякування) - це зарозуміла, образлива поведінка, пов'язана з дисбалансом влади, авторитету або сили.</w:t>
      </w:r>
    </w:p>
    <w:p w:rsidR="000323F3" w:rsidRDefault="0013771A">
      <w:pPr>
        <w:pStyle w:val="a3"/>
        <w:ind w:right="122" w:firstLine="283"/>
      </w:pPr>
      <w:proofErr w:type="spellStart"/>
      <w:r>
        <w:t>Булінг</w:t>
      </w:r>
      <w:proofErr w:type="spellEnd"/>
      <w:r>
        <w:t xml:space="preserve"> проявляється у багатьох формах: є вербальна, фізична, соціальна форми </w:t>
      </w:r>
      <w:proofErr w:type="spellStart"/>
      <w:r>
        <w:t>булінгу</w:t>
      </w:r>
      <w:proofErr w:type="spellEnd"/>
      <w:r>
        <w:t xml:space="preserve">, а також </w:t>
      </w:r>
      <w:proofErr w:type="spellStart"/>
      <w:r>
        <w:t>кіберзалякування</w:t>
      </w:r>
      <w:proofErr w:type="spellEnd"/>
      <w:r>
        <w:t>.</w:t>
      </w:r>
    </w:p>
    <w:p w:rsidR="000323F3" w:rsidRDefault="0013771A">
      <w:pPr>
        <w:pStyle w:val="2"/>
        <w:spacing w:line="320" w:lineRule="exact"/>
        <w:jc w:val="both"/>
      </w:pPr>
      <w:r>
        <w:t xml:space="preserve">Стаття 1. Вербальний </w:t>
      </w:r>
      <w:proofErr w:type="spellStart"/>
      <w:r>
        <w:t>булінг</w:t>
      </w:r>
      <w:proofErr w:type="spellEnd"/>
    </w:p>
    <w:p w:rsidR="000323F3" w:rsidRDefault="0013771A">
      <w:pPr>
        <w:pStyle w:val="a3"/>
        <w:ind w:right="111" w:firstLine="283"/>
      </w:pPr>
      <w:r>
        <w:t xml:space="preserve">Словесне знущання або залякування за допомогою образливих слів, яке включає в себе постійні образи, погрози й неповажні коментарі про </w:t>
      </w:r>
      <w:proofErr w:type="spellStart"/>
      <w:r>
        <w:t>кого-</w:t>
      </w:r>
      <w:proofErr w:type="spellEnd"/>
      <w:r>
        <w:t xml:space="preserve"> </w:t>
      </w:r>
      <w:proofErr w:type="spellStart"/>
      <w:r>
        <w:t>небудь</w:t>
      </w:r>
      <w:proofErr w:type="spellEnd"/>
      <w:r>
        <w:t xml:space="preserve"> (про зовнішній вигляд, релігію, етнічну приналежність, інвалідність, особливості стилю одягу і т. п.).</w:t>
      </w:r>
    </w:p>
    <w:p w:rsidR="000323F3" w:rsidRDefault="0013771A">
      <w:pPr>
        <w:pStyle w:val="2"/>
        <w:spacing w:before="4" w:line="320" w:lineRule="exact"/>
        <w:jc w:val="both"/>
      </w:pPr>
      <w:r>
        <w:t xml:space="preserve">Стаття 2. Фізичний </w:t>
      </w:r>
      <w:proofErr w:type="spellStart"/>
      <w:r>
        <w:t>булінг</w:t>
      </w:r>
      <w:proofErr w:type="spellEnd"/>
    </w:p>
    <w:p w:rsidR="000323F3" w:rsidRDefault="0013771A" w:rsidP="00C25D9F">
      <w:pPr>
        <w:pStyle w:val="a3"/>
        <w:ind w:right="119" w:firstLine="283"/>
      </w:pPr>
      <w:r>
        <w:t xml:space="preserve">Фізичне залякування або </w:t>
      </w:r>
      <w:proofErr w:type="spellStart"/>
      <w:r>
        <w:t>булінг</w:t>
      </w:r>
      <w:proofErr w:type="spellEnd"/>
      <w:r>
        <w:t xml:space="preserve"> за допомогою агресивного фізичного залякування полягає в багаторазово повторюваних ударах, стусанах, підніжках,</w:t>
      </w:r>
      <w:r w:rsidR="00C25D9F">
        <w:t xml:space="preserve"> </w:t>
      </w:r>
      <w:r>
        <w:t>блокуванні, поштовхах і дотиках небажаним і неналежним чином.</w:t>
      </w:r>
    </w:p>
    <w:p w:rsidR="000323F3" w:rsidRDefault="0013771A">
      <w:pPr>
        <w:pStyle w:val="2"/>
        <w:spacing w:before="3" w:line="320" w:lineRule="exact"/>
        <w:jc w:val="both"/>
      </w:pPr>
      <w:r>
        <w:t xml:space="preserve">Стаття 3. Соціальний </w:t>
      </w:r>
      <w:proofErr w:type="spellStart"/>
      <w:r>
        <w:t>булінг</w:t>
      </w:r>
      <w:proofErr w:type="spellEnd"/>
    </w:p>
    <w:p w:rsidR="000323F3" w:rsidRDefault="0013771A">
      <w:pPr>
        <w:pStyle w:val="a3"/>
        <w:ind w:right="116" w:firstLine="283"/>
      </w:pPr>
      <w:r>
        <w:t xml:space="preserve">Соціальне залякування або </w:t>
      </w:r>
      <w:proofErr w:type="spellStart"/>
      <w:r>
        <w:t>булінг</w:t>
      </w:r>
      <w:proofErr w:type="spellEnd"/>
      <w:r>
        <w:t xml:space="preserve"> із застосуванням тактики ізоляції припускає, що когось навмисно не допускають до участі в роботі групи, трапеза це за обіднім столом, гра, заняття спортом чи громадська діяльність.</w:t>
      </w:r>
    </w:p>
    <w:p w:rsidR="000323F3" w:rsidRDefault="0013771A">
      <w:pPr>
        <w:pStyle w:val="2"/>
        <w:spacing w:before="1"/>
        <w:jc w:val="both"/>
      </w:pPr>
      <w:r>
        <w:t xml:space="preserve">Стаття 4. </w:t>
      </w:r>
      <w:proofErr w:type="spellStart"/>
      <w:r>
        <w:t>Кіберзалякування</w:t>
      </w:r>
      <w:proofErr w:type="spellEnd"/>
    </w:p>
    <w:p w:rsidR="000323F3" w:rsidRDefault="0013771A">
      <w:pPr>
        <w:pStyle w:val="a3"/>
        <w:ind w:right="111" w:firstLine="283"/>
      </w:pPr>
      <w:proofErr w:type="spellStart"/>
      <w:r>
        <w:t>Кіберзалякування</w:t>
      </w:r>
      <w:proofErr w:type="spellEnd"/>
      <w:r>
        <w:t xml:space="preserve"> (</w:t>
      </w:r>
      <w:proofErr w:type="spellStart"/>
      <w:r>
        <w:t>кібернасильство</w:t>
      </w:r>
      <w:proofErr w:type="spellEnd"/>
      <w:r>
        <w:t xml:space="preserve">) або </w:t>
      </w:r>
      <w:proofErr w:type="spellStart"/>
      <w:r>
        <w:t>булінг</w:t>
      </w:r>
      <w:proofErr w:type="spellEnd"/>
      <w: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t>Сексистські</w:t>
      </w:r>
      <w:proofErr w:type="spellEnd"/>
      <w:r>
        <w:t xml:space="preserve">, расистські </w:t>
      </w:r>
      <w:r>
        <w:rPr>
          <w:spacing w:val="5"/>
        </w:rPr>
        <w:t xml:space="preserve">та </w:t>
      </w:r>
      <w:r>
        <w:t xml:space="preserve">подібні </w:t>
      </w:r>
      <w:r>
        <w:rPr>
          <w:spacing w:val="-3"/>
        </w:rPr>
        <w:t xml:space="preserve">їм </w:t>
      </w:r>
      <w:r>
        <w:t>повідомлення створюють ворожу атмосферу, навіть якщо не спрямовані безпосередньо на</w:t>
      </w:r>
      <w:r>
        <w:rPr>
          <w:spacing w:val="2"/>
        </w:rPr>
        <w:t xml:space="preserve"> </w:t>
      </w:r>
      <w:r>
        <w:t>дитину.</w:t>
      </w:r>
    </w:p>
    <w:p w:rsidR="000323F3" w:rsidRPr="00F3532F" w:rsidRDefault="0013771A">
      <w:pPr>
        <w:ind w:left="643"/>
        <w:jc w:val="both"/>
        <w:rPr>
          <w:b/>
          <w:i/>
          <w:sz w:val="28"/>
        </w:rPr>
      </w:pPr>
      <w:proofErr w:type="spellStart"/>
      <w:r w:rsidRPr="00F3532F">
        <w:rPr>
          <w:b/>
          <w:i/>
          <w:sz w:val="28"/>
        </w:rPr>
        <w:t>Булінг</w:t>
      </w:r>
      <w:proofErr w:type="spellEnd"/>
      <w:r w:rsidRPr="00F3532F">
        <w:rPr>
          <w:b/>
          <w:i/>
          <w:sz w:val="28"/>
        </w:rPr>
        <w:t xml:space="preserve"> – це насильство!</w:t>
      </w:r>
    </w:p>
    <w:p w:rsidR="000323F3" w:rsidRDefault="0013771A">
      <w:pPr>
        <w:pStyle w:val="a3"/>
        <w:spacing w:before="1"/>
        <w:ind w:right="113" w:firstLine="283"/>
      </w:pPr>
      <w:r>
        <w:rPr>
          <w:i/>
        </w:rPr>
        <w:t xml:space="preserve">ПРОЯВИ, </w:t>
      </w:r>
      <w:r>
        <w:t xml:space="preserve">які можуть бути підставами для підозри в наявності випадку </w:t>
      </w:r>
      <w:proofErr w:type="spellStart"/>
      <w:r>
        <w:t>булінгу</w:t>
      </w:r>
      <w:proofErr w:type="spellEnd"/>
      <w:r>
        <w:t xml:space="preserve"> (цькування) учасника освітнього процесу в закладі освіти, є:</w:t>
      </w:r>
    </w:p>
    <w:p w:rsidR="000323F3" w:rsidRDefault="0013771A">
      <w:pPr>
        <w:pStyle w:val="a4"/>
        <w:numPr>
          <w:ilvl w:val="0"/>
          <w:numId w:val="15"/>
        </w:numPr>
        <w:tabs>
          <w:tab w:val="left" w:pos="692"/>
        </w:tabs>
        <w:ind w:right="114" w:firstLine="0"/>
        <w:rPr>
          <w:sz w:val="28"/>
        </w:rPr>
      </w:pPr>
      <w:r>
        <w:rPr>
          <w:sz w:val="28"/>
        </w:rPr>
        <w:t>замкнутість, тривожність, страх або, навпаки, демонстрація повної відсутності страху, ризикована, зухвала</w:t>
      </w:r>
      <w:r>
        <w:rPr>
          <w:spacing w:val="7"/>
          <w:sz w:val="28"/>
        </w:rPr>
        <w:t xml:space="preserve"> </w:t>
      </w:r>
      <w:r>
        <w:rPr>
          <w:sz w:val="28"/>
        </w:rPr>
        <w:t>поведінка;</w:t>
      </w:r>
    </w:p>
    <w:p w:rsidR="000323F3" w:rsidRDefault="000323F3">
      <w:pPr>
        <w:jc w:val="both"/>
        <w:rPr>
          <w:sz w:val="28"/>
        </w:rPr>
        <w:sectPr w:rsidR="000323F3">
          <w:pgSz w:w="11910" w:h="16840"/>
          <w:pgMar w:top="620" w:right="740" w:bottom="280" w:left="1340" w:header="720" w:footer="720" w:gutter="0"/>
          <w:cols w:space="720"/>
        </w:sectPr>
      </w:pPr>
    </w:p>
    <w:p w:rsidR="000323F3" w:rsidRDefault="0013771A">
      <w:pPr>
        <w:pStyle w:val="a4"/>
        <w:numPr>
          <w:ilvl w:val="0"/>
          <w:numId w:val="15"/>
        </w:numPr>
        <w:tabs>
          <w:tab w:val="left" w:pos="524"/>
        </w:tabs>
        <w:spacing w:before="65" w:line="322" w:lineRule="exact"/>
        <w:ind w:left="523" w:hanging="165"/>
        <w:jc w:val="left"/>
        <w:rPr>
          <w:sz w:val="28"/>
        </w:rPr>
      </w:pPr>
      <w:r>
        <w:rPr>
          <w:sz w:val="28"/>
        </w:rPr>
        <w:lastRenderedPageBreak/>
        <w:t>неврівноважена</w:t>
      </w:r>
      <w:r>
        <w:rPr>
          <w:spacing w:val="2"/>
          <w:sz w:val="28"/>
        </w:rPr>
        <w:t xml:space="preserve"> </w:t>
      </w:r>
      <w:r>
        <w:rPr>
          <w:sz w:val="28"/>
        </w:rPr>
        <w:t>поведінка;</w:t>
      </w:r>
    </w:p>
    <w:p w:rsidR="000323F3" w:rsidRDefault="0013771A">
      <w:pPr>
        <w:pStyle w:val="a4"/>
        <w:numPr>
          <w:ilvl w:val="0"/>
          <w:numId w:val="15"/>
        </w:numPr>
        <w:tabs>
          <w:tab w:val="left" w:pos="524"/>
        </w:tabs>
        <w:spacing w:line="322" w:lineRule="exact"/>
        <w:ind w:left="523" w:hanging="165"/>
        <w:jc w:val="left"/>
        <w:rPr>
          <w:sz w:val="28"/>
        </w:rPr>
      </w:pPr>
      <w:r>
        <w:rPr>
          <w:sz w:val="28"/>
        </w:rPr>
        <w:t>агресивність, напади люті, схильність до руйнації, нищення,</w:t>
      </w:r>
      <w:r>
        <w:rPr>
          <w:spacing w:val="-12"/>
          <w:sz w:val="28"/>
        </w:rPr>
        <w:t xml:space="preserve"> </w:t>
      </w:r>
      <w:r>
        <w:rPr>
          <w:sz w:val="28"/>
        </w:rPr>
        <w:t>насильства;</w:t>
      </w:r>
    </w:p>
    <w:p w:rsidR="000323F3" w:rsidRDefault="0013771A">
      <w:pPr>
        <w:pStyle w:val="a4"/>
        <w:numPr>
          <w:ilvl w:val="0"/>
          <w:numId w:val="15"/>
        </w:numPr>
        <w:tabs>
          <w:tab w:val="left" w:pos="524"/>
        </w:tabs>
        <w:spacing w:line="322" w:lineRule="exact"/>
        <w:ind w:left="523" w:hanging="165"/>
        <w:jc w:val="left"/>
        <w:rPr>
          <w:sz w:val="28"/>
        </w:rPr>
      </w:pPr>
      <w:r>
        <w:rPr>
          <w:sz w:val="28"/>
        </w:rPr>
        <w:t>різка зміна звичної для дитини</w:t>
      </w:r>
      <w:r>
        <w:rPr>
          <w:spacing w:val="4"/>
          <w:sz w:val="28"/>
        </w:rPr>
        <w:t xml:space="preserve"> </w:t>
      </w:r>
      <w:r>
        <w:rPr>
          <w:sz w:val="28"/>
        </w:rPr>
        <w:t>поведінки;</w:t>
      </w:r>
    </w:p>
    <w:p w:rsidR="000323F3" w:rsidRDefault="0013771A">
      <w:pPr>
        <w:pStyle w:val="a4"/>
        <w:numPr>
          <w:ilvl w:val="0"/>
          <w:numId w:val="15"/>
        </w:numPr>
        <w:tabs>
          <w:tab w:val="left" w:pos="524"/>
        </w:tabs>
        <w:spacing w:line="322" w:lineRule="exact"/>
        <w:ind w:left="523" w:hanging="165"/>
        <w:jc w:val="left"/>
        <w:rPr>
          <w:sz w:val="28"/>
        </w:rPr>
      </w:pPr>
      <w:r>
        <w:rPr>
          <w:sz w:val="28"/>
        </w:rPr>
        <w:t>уповільнене мислення, знижена здатність до</w:t>
      </w:r>
      <w:r>
        <w:rPr>
          <w:spacing w:val="2"/>
          <w:sz w:val="28"/>
        </w:rPr>
        <w:t xml:space="preserve"> </w:t>
      </w:r>
      <w:r>
        <w:rPr>
          <w:sz w:val="28"/>
        </w:rPr>
        <w:t>навчання;</w:t>
      </w:r>
    </w:p>
    <w:p w:rsidR="000323F3" w:rsidRDefault="0013771A">
      <w:pPr>
        <w:pStyle w:val="a4"/>
        <w:numPr>
          <w:ilvl w:val="0"/>
          <w:numId w:val="15"/>
        </w:numPr>
        <w:tabs>
          <w:tab w:val="left" w:pos="524"/>
        </w:tabs>
        <w:ind w:left="523" w:hanging="165"/>
        <w:jc w:val="left"/>
        <w:rPr>
          <w:sz w:val="28"/>
        </w:rPr>
      </w:pPr>
      <w:r>
        <w:rPr>
          <w:sz w:val="28"/>
        </w:rPr>
        <w:t>відлюдкуватість, уникнення</w:t>
      </w:r>
      <w:r>
        <w:rPr>
          <w:spacing w:val="8"/>
          <w:sz w:val="28"/>
        </w:rPr>
        <w:t xml:space="preserve"> </w:t>
      </w:r>
      <w:r>
        <w:rPr>
          <w:sz w:val="28"/>
        </w:rPr>
        <w:t>спілкування;</w:t>
      </w:r>
    </w:p>
    <w:p w:rsidR="000323F3" w:rsidRDefault="0013771A">
      <w:pPr>
        <w:pStyle w:val="a4"/>
        <w:numPr>
          <w:ilvl w:val="0"/>
          <w:numId w:val="15"/>
        </w:numPr>
        <w:tabs>
          <w:tab w:val="left" w:pos="634"/>
        </w:tabs>
        <w:ind w:right="119" w:firstLine="0"/>
        <w:jc w:val="left"/>
        <w:rPr>
          <w:sz w:val="28"/>
        </w:rPr>
      </w:pPr>
      <w:r>
        <w:rPr>
          <w:sz w:val="28"/>
        </w:rPr>
        <w:t>ізоляція, виключення з групи, небажання інших учасників освітнього процесу</w:t>
      </w:r>
      <w:r>
        <w:rPr>
          <w:spacing w:val="-4"/>
          <w:sz w:val="28"/>
        </w:rPr>
        <w:t xml:space="preserve"> </w:t>
      </w:r>
      <w:r>
        <w:rPr>
          <w:sz w:val="28"/>
        </w:rPr>
        <w:t>спілкуватися;</w:t>
      </w:r>
    </w:p>
    <w:p w:rsidR="000323F3" w:rsidRDefault="0013771A">
      <w:pPr>
        <w:pStyle w:val="a4"/>
        <w:numPr>
          <w:ilvl w:val="0"/>
          <w:numId w:val="15"/>
        </w:numPr>
        <w:tabs>
          <w:tab w:val="left" w:pos="524"/>
        </w:tabs>
        <w:spacing w:line="321" w:lineRule="exact"/>
        <w:ind w:left="523" w:hanging="165"/>
        <w:jc w:val="left"/>
        <w:rPr>
          <w:sz w:val="28"/>
        </w:rPr>
      </w:pPr>
      <w:r>
        <w:rPr>
          <w:sz w:val="28"/>
        </w:rPr>
        <w:t>занижена самооцінка, наявність почуття</w:t>
      </w:r>
      <w:r>
        <w:rPr>
          <w:spacing w:val="6"/>
          <w:sz w:val="28"/>
        </w:rPr>
        <w:t xml:space="preserve"> </w:t>
      </w:r>
      <w:r>
        <w:rPr>
          <w:sz w:val="28"/>
        </w:rPr>
        <w:t>провини;</w:t>
      </w:r>
    </w:p>
    <w:p w:rsidR="000323F3" w:rsidRDefault="0013771A">
      <w:pPr>
        <w:pStyle w:val="a4"/>
        <w:numPr>
          <w:ilvl w:val="0"/>
          <w:numId w:val="15"/>
        </w:numPr>
        <w:tabs>
          <w:tab w:val="left" w:pos="615"/>
        </w:tabs>
        <w:ind w:right="114" w:firstLine="0"/>
        <w:jc w:val="left"/>
        <w:rPr>
          <w:sz w:val="28"/>
        </w:rPr>
      </w:pPr>
      <w:r>
        <w:rPr>
          <w:sz w:val="28"/>
        </w:rPr>
        <w:t>поява швидкої втомлюваності, зниженої спроможності до концентрації уваги;</w:t>
      </w:r>
    </w:p>
    <w:p w:rsidR="000323F3" w:rsidRDefault="0013771A">
      <w:pPr>
        <w:pStyle w:val="a4"/>
        <w:numPr>
          <w:ilvl w:val="0"/>
          <w:numId w:val="15"/>
        </w:numPr>
        <w:tabs>
          <w:tab w:val="left" w:pos="524"/>
        </w:tabs>
        <w:spacing w:line="322" w:lineRule="exact"/>
        <w:ind w:left="523" w:hanging="165"/>
        <w:jc w:val="left"/>
        <w:rPr>
          <w:sz w:val="28"/>
        </w:rPr>
      </w:pPr>
      <w:r>
        <w:rPr>
          <w:sz w:val="28"/>
        </w:rPr>
        <w:t>демонстрація страху перед появою інших учасників освітнього</w:t>
      </w:r>
      <w:r>
        <w:rPr>
          <w:spacing w:val="-16"/>
          <w:sz w:val="28"/>
        </w:rPr>
        <w:t xml:space="preserve"> </w:t>
      </w:r>
      <w:r>
        <w:rPr>
          <w:sz w:val="28"/>
        </w:rPr>
        <w:t>процесу;</w:t>
      </w:r>
    </w:p>
    <w:p w:rsidR="000323F3" w:rsidRDefault="0013771A">
      <w:pPr>
        <w:pStyle w:val="a4"/>
        <w:numPr>
          <w:ilvl w:val="0"/>
          <w:numId w:val="15"/>
        </w:numPr>
        <w:tabs>
          <w:tab w:val="left" w:pos="524"/>
        </w:tabs>
        <w:spacing w:before="4" w:line="322" w:lineRule="exact"/>
        <w:ind w:left="523" w:hanging="165"/>
        <w:jc w:val="left"/>
        <w:rPr>
          <w:sz w:val="28"/>
        </w:rPr>
      </w:pPr>
      <w:r>
        <w:rPr>
          <w:sz w:val="28"/>
        </w:rPr>
        <w:t>схильність до пропуску навчальних</w:t>
      </w:r>
      <w:r>
        <w:rPr>
          <w:spacing w:val="-8"/>
          <w:sz w:val="28"/>
        </w:rPr>
        <w:t xml:space="preserve"> </w:t>
      </w:r>
      <w:r>
        <w:rPr>
          <w:sz w:val="28"/>
        </w:rPr>
        <w:t>занять;</w:t>
      </w:r>
    </w:p>
    <w:p w:rsidR="000323F3" w:rsidRDefault="0013771A">
      <w:pPr>
        <w:pStyle w:val="a4"/>
        <w:numPr>
          <w:ilvl w:val="0"/>
          <w:numId w:val="15"/>
        </w:numPr>
        <w:tabs>
          <w:tab w:val="left" w:pos="524"/>
        </w:tabs>
        <w:spacing w:line="322" w:lineRule="exact"/>
        <w:ind w:left="523" w:hanging="165"/>
        <w:jc w:val="left"/>
        <w:rPr>
          <w:sz w:val="28"/>
        </w:rPr>
      </w:pPr>
      <w:r>
        <w:rPr>
          <w:sz w:val="28"/>
        </w:rPr>
        <w:t>відмова відвідувати заклад освіти з посиланням на погане</w:t>
      </w:r>
      <w:r>
        <w:rPr>
          <w:spacing w:val="-7"/>
          <w:sz w:val="28"/>
        </w:rPr>
        <w:t xml:space="preserve"> </w:t>
      </w:r>
      <w:r>
        <w:rPr>
          <w:sz w:val="28"/>
        </w:rPr>
        <w:t>самопочуття;</w:t>
      </w:r>
    </w:p>
    <w:p w:rsidR="000323F3" w:rsidRDefault="0013771A">
      <w:pPr>
        <w:pStyle w:val="a4"/>
        <w:numPr>
          <w:ilvl w:val="0"/>
          <w:numId w:val="15"/>
        </w:numPr>
        <w:tabs>
          <w:tab w:val="left" w:pos="524"/>
        </w:tabs>
        <w:spacing w:line="322" w:lineRule="exact"/>
        <w:ind w:left="523" w:hanging="165"/>
        <w:jc w:val="left"/>
        <w:rPr>
          <w:sz w:val="28"/>
        </w:rPr>
      </w:pPr>
      <w:r>
        <w:rPr>
          <w:sz w:val="28"/>
        </w:rPr>
        <w:t>депресивні</w:t>
      </w:r>
      <w:r>
        <w:rPr>
          <w:spacing w:val="-5"/>
          <w:sz w:val="28"/>
        </w:rPr>
        <w:t xml:space="preserve"> </w:t>
      </w:r>
      <w:r>
        <w:rPr>
          <w:sz w:val="28"/>
        </w:rPr>
        <w:t>стани;</w:t>
      </w:r>
    </w:p>
    <w:p w:rsidR="000323F3" w:rsidRDefault="0013771A">
      <w:pPr>
        <w:pStyle w:val="a4"/>
        <w:numPr>
          <w:ilvl w:val="0"/>
          <w:numId w:val="15"/>
        </w:numPr>
        <w:tabs>
          <w:tab w:val="left" w:pos="524"/>
        </w:tabs>
        <w:spacing w:line="322" w:lineRule="exact"/>
        <w:ind w:left="523" w:hanging="165"/>
        <w:jc w:val="left"/>
        <w:rPr>
          <w:sz w:val="28"/>
        </w:rPr>
      </w:pPr>
      <w:proofErr w:type="spellStart"/>
      <w:r>
        <w:rPr>
          <w:sz w:val="28"/>
        </w:rPr>
        <w:t>аутоагресія</w:t>
      </w:r>
      <w:proofErr w:type="spellEnd"/>
      <w:r>
        <w:rPr>
          <w:spacing w:val="2"/>
          <w:sz w:val="28"/>
        </w:rPr>
        <w:t xml:space="preserve"> </w:t>
      </w:r>
      <w:r>
        <w:rPr>
          <w:sz w:val="28"/>
        </w:rPr>
        <w:t>(</w:t>
      </w:r>
      <w:proofErr w:type="spellStart"/>
      <w:r>
        <w:rPr>
          <w:sz w:val="28"/>
        </w:rPr>
        <w:t>самоушкодження</w:t>
      </w:r>
      <w:proofErr w:type="spellEnd"/>
      <w:r>
        <w:rPr>
          <w:sz w:val="28"/>
        </w:rPr>
        <w:t>);</w:t>
      </w:r>
    </w:p>
    <w:p w:rsidR="000323F3" w:rsidRDefault="0013771A">
      <w:pPr>
        <w:pStyle w:val="a4"/>
        <w:numPr>
          <w:ilvl w:val="0"/>
          <w:numId w:val="15"/>
        </w:numPr>
        <w:tabs>
          <w:tab w:val="left" w:pos="524"/>
        </w:tabs>
        <w:ind w:left="523" w:hanging="165"/>
        <w:jc w:val="left"/>
        <w:rPr>
          <w:sz w:val="28"/>
        </w:rPr>
      </w:pPr>
      <w:proofErr w:type="spellStart"/>
      <w:r>
        <w:rPr>
          <w:sz w:val="28"/>
        </w:rPr>
        <w:t>суїцидальні</w:t>
      </w:r>
      <w:proofErr w:type="spellEnd"/>
      <w:r>
        <w:rPr>
          <w:spacing w:val="-5"/>
          <w:sz w:val="28"/>
        </w:rPr>
        <w:t xml:space="preserve"> </w:t>
      </w:r>
      <w:r>
        <w:rPr>
          <w:sz w:val="28"/>
        </w:rPr>
        <w:t>прояви;</w:t>
      </w:r>
    </w:p>
    <w:p w:rsidR="000323F3" w:rsidRDefault="0013771A">
      <w:pPr>
        <w:pStyle w:val="a4"/>
        <w:numPr>
          <w:ilvl w:val="0"/>
          <w:numId w:val="15"/>
        </w:numPr>
        <w:tabs>
          <w:tab w:val="left" w:pos="581"/>
        </w:tabs>
        <w:ind w:right="117" w:firstLine="0"/>
        <w:jc w:val="left"/>
        <w:rPr>
          <w:sz w:val="28"/>
        </w:rPr>
      </w:pPr>
      <w:r>
        <w:rPr>
          <w:sz w:val="28"/>
        </w:rPr>
        <w:t>явні фізичні ушкодження та (або) ознаки поганого самопочуття (нудота, головний біль, кволість</w:t>
      </w:r>
      <w:r>
        <w:rPr>
          <w:spacing w:val="3"/>
          <w:sz w:val="28"/>
        </w:rPr>
        <w:t xml:space="preserve"> </w:t>
      </w:r>
      <w:r>
        <w:rPr>
          <w:sz w:val="28"/>
        </w:rPr>
        <w:t>тощо);</w:t>
      </w:r>
    </w:p>
    <w:p w:rsidR="000323F3" w:rsidRDefault="0013771A">
      <w:pPr>
        <w:pStyle w:val="a4"/>
        <w:numPr>
          <w:ilvl w:val="0"/>
          <w:numId w:val="15"/>
        </w:numPr>
        <w:tabs>
          <w:tab w:val="left" w:pos="524"/>
        </w:tabs>
        <w:spacing w:line="321" w:lineRule="exact"/>
        <w:ind w:left="523" w:hanging="165"/>
        <w:jc w:val="left"/>
        <w:rPr>
          <w:sz w:val="28"/>
        </w:rPr>
      </w:pPr>
      <w:r>
        <w:rPr>
          <w:sz w:val="28"/>
        </w:rPr>
        <w:t>намагання приховати травми та обставини їх</w:t>
      </w:r>
      <w:r>
        <w:rPr>
          <w:spacing w:val="-4"/>
          <w:sz w:val="28"/>
        </w:rPr>
        <w:t xml:space="preserve"> </w:t>
      </w:r>
      <w:r>
        <w:rPr>
          <w:sz w:val="28"/>
        </w:rPr>
        <w:t>отримання;</w:t>
      </w:r>
    </w:p>
    <w:p w:rsidR="000323F3" w:rsidRDefault="0013771A">
      <w:pPr>
        <w:pStyle w:val="a4"/>
        <w:numPr>
          <w:ilvl w:val="0"/>
          <w:numId w:val="15"/>
        </w:numPr>
        <w:tabs>
          <w:tab w:val="left" w:pos="524"/>
        </w:tabs>
        <w:spacing w:line="322" w:lineRule="exact"/>
        <w:ind w:left="523" w:hanging="165"/>
        <w:jc w:val="left"/>
        <w:rPr>
          <w:sz w:val="28"/>
        </w:rPr>
      </w:pPr>
      <w:r>
        <w:rPr>
          <w:sz w:val="28"/>
        </w:rPr>
        <w:t>скарги дитини на біль та (або) погане</w:t>
      </w:r>
      <w:r>
        <w:rPr>
          <w:spacing w:val="1"/>
          <w:sz w:val="28"/>
        </w:rPr>
        <w:t xml:space="preserve"> </w:t>
      </w:r>
      <w:r>
        <w:rPr>
          <w:sz w:val="28"/>
        </w:rPr>
        <w:t>самопочуття;</w:t>
      </w:r>
    </w:p>
    <w:p w:rsidR="000323F3" w:rsidRDefault="0013771A">
      <w:pPr>
        <w:pStyle w:val="a4"/>
        <w:numPr>
          <w:ilvl w:val="0"/>
          <w:numId w:val="15"/>
        </w:numPr>
        <w:tabs>
          <w:tab w:val="left" w:pos="524"/>
        </w:tabs>
        <w:ind w:left="523" w:hanging="165"/>
        <w:jc w:val="left"/>
        <w:rPr>
          <w:sz w:val="28"/>
        </w:rPr>
      </w:pPr>
      <w:r>
        <w:rPr>
          <w:sz w:val="28"/>
        </w:rPr>
        <w:t>пошкодження чи зникнення особистих</w:t>
      </w:r>
      <w:r>
        <w:rPr>
          <w:spacing w:val="4"/>
          <w:sz w:val="28"/>
        </w:rPr>
        <w:t xml:space="preserve"> </w:t>
      </w:r>
      <w:r>
        <w:rPr>
          <w:sz w:val="28"/>
        </w:rPr>
        <w:t>речей;</w:t>
      </w:r>
    </w:p>
    <w:p w:rsidR="000323F3" w:rsidRDefault="0013771A">
      <w:pPr>
        <w:pStyle w:val="a4"/>
        <w:numPr>
          <w:ilvl w:val="0"/>
          <w:numId w:val="15"/>
        </w:numPr>
        <w:tabs>
          <w:tab w:val="left" w:pos="524"/>
        </w:tabs>
        <w:spacing w:line="322" w:lineRule="exact"/>
        <w:ind w:left="523" w:hanging="165"/>
        <w:jc w:val="left"/>
        <w:rPr>
          <w:sz w:val="28"/>
        </w:rPr>
      </w:pPr>
      <w:r>
        <w:rPr>
          <w:sz w:val="28"/>
        </w:rPr>
        <w:t>вимагання особистих речей, їжі,</w:t>
      </w:r>
      <w:r>
        <w:rPr>
          <w:spacing w:val="3"/>
          <w:sz w:val="28"/>
        </w:rPr>
        <w:t xml:space="preserve"> </w:t>
      </w:r>
      <w:r>
        <w:rPr>
          <w:sz w:val="28"/>
        </w:rPr>
        <w:t>грошей;</w:t>
      </w:r>
    </w:p>
    <w:p w:rsidR="000323F3" w:rsidRDefault="0013771A">
      <w:pPr>
        <w:pStyle w:val="a4"/>
        <w:numPr>
          <w:ilvl w:val="0"/>
          <w:numId w:val="15"/>
        </w:numPr>
        <w:tabs>
          <w:tab w:val="left" w:pos="649"/>
        </w:tabs>
        <w:spacing w:line="242" w:lineRule="auto"/>
        <w:ind w:right="109" w:firstLine="0"/>
        <w:rPr>
          <w:sz w:val="28"/>
        </w:rPr>
      </w:pPr>
      <w:r>
        <w:rPr>
          <w:sz w:val="28"/>
        </w:rPr>
        <w:t>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0323F3" w:rsidRDefault="0013771A">
      <w:pPr>
        <w:pStyle w:val="a4"/>
        <w:numPr>
          <w:ilvl w:val="0"/>
          <w:numId w:val="15"/>
        </w:numPr>
        <w:tabs>
          <w:tab w:val="left" w:pos="615"/>
        </w:tabs>
        <w:ind w:right="111" w:firstLine="0"/>
        <w:rPr>
          <w:sz w:val="28"/>
        </w:rPr>
      </w:pPr>
      <w:r>
        <w:rPr>
          <w:sz w:val="28"/>
        </w:rPr>
        <w:t xml:space="preserve">наявність </w:t>
      </w:r>
      <w:proofErr w:type="spellStart"/>
      <w:r>
        <w:rPr>
          <w:sz w:val="28"/>
        </w:rPr>
        <w:t>фото-</w:t>
      </w:r>
      <w:proofErr w:type="spellEnd"/>
      <w:r>
        <w:rPr>
          <w:sz w:val="28"/>
        </w:rPr>
        <w:t xml:space="preserve">, </w:t>
      </w:r>
      <w:proofErr w:type="spellStart"/>
      <w:r>
        <w:rPr>
          <w:sz w:val="28"/>
        </w:rPr>
        <w:t>відео-</w:t>
      </w:r>
      <w:proofErr w:type="spellEnd"/>
      <w:r>
        <w:rPr>
          <w:sz w:val="28"/>
        </w:rPr>
        <w:t xml:space="preserve"> та </w:t>
      </w:r>
      <w:proofErr w:type="spellStart"/>
      <w:r>
        <w:rPr>
          <w:sz w:val="28"/>
        </w:rPr>
        <w:t>аудіоматеріалів</w:t>
      </w:r>
      <w:proofErr w:type="spellEnd"/>
      <w:r>
        <w:rPr>
          <w:sz w:val="28"/>
        </w:rPr>
        <w:t xml:space="preserve"> фізичних або психологічних знущань, сексуального (інтимного)</w:t>
      </w:r>
      <w:r>
        <w:rPr>
          <w:spacing w:val="3"/>
          <w:sz w:val="28"/>
        </w:rPr>
        <w:t xml:space="preserve"> </w:t>
      </w:r>
      <w:r>
        <w:rPr>
          <w:sz w:val="28"/>
        </w:rPr>
        <w:t>змісту;</w:t>
      </w:r>
    </w:p>
    <w:p w:rsidR="000323F3" w:rsidRPr="00F3532F" w:rsidRDefault="0013771A">
      <w:pPr>
        <w:pStyle w:val="a4"/>
        <w:numPr>
          <w:ilvl w:val="0"/>
          <w:numId w:val="15"/>
        </w:numPr>
        <w:tabs>
          <w:tab w:val="left" w:pos="524"/>
        </w:tabs>
        <w:spacing w:line="321" w:lineRule="exact"/>
        <w:ind w:left="523" w:hanging="165"/>
        <w:rPr>
          <w:sz w:val="28"/>
        </w:rPr>
      </w:pPr>
      <w:r>
        <w:rPr>
          <w:sz w:val="28"/>
        </w:rPr>
        <w:t xml:space="preserve">наявні пошкодження або зникнення майна та (або) </w:t>
      </w:r>
      <w:r w:rsidRPr="00F3532F">
        <w:rPr>
          <w:sz w:val="28"/>
        </w:rPr>
        <w:t>особистих</w:t>
      </w:r>
      <w:r w:rsidRPr="00F3532F">
        <w:rPr>
          <w:spacing w:val="-8"/>
          <w:sz w:val="28"/>
        </w:rPr>
        <w:t xml:space="preserve"> </w:t>
      </w:r>
      <w:r w:rsidRPr="00F3532F">
        <w:rPr>
          <w:sz w:val="28"/>
        </w:rPr>
        <w:t>речей.</w:t>
      </w:r>
    </w:p>
    <w:p w:rsidR="000323F3" w:rsidRDefault="0013771A">
      <w:pPr>
        <w:spacing w:line="322" w:lineRule="exact"/>
        <w:ind w:left="385" w:right="137"/>
        <w:jc w:val="center"/>
        <w:rPr>
          <w:i/>
          <w:sz w:val="28"/>
        </w:rPr>
      </w:pPr>
      <w:r w:rsidRPr="00F3532F">
        <w:rPr>
          <w:b/>
          <w:i/>
          <w:sz w:val="28"/>
        </w:rPr>
        <w:t>ОЗНАКАМИ</w:t>
      </w:r>
      <w:r>
        <w:rPr>
          <w:i/>
          <w:sz w:val="28"/>
        </w:rPr>
        <w:t xml:space="preserve"> </w:t>
      </w:r>
      <w:r w:rsidRPr="00F3532F">
        <w:rPr>
          <w:b/>
          <w:i/>
          <w:sz w:val="28"/>
        </w:rPr>
        <w:t>БУЛІНГУ Є:</w:t>
      </w:r>
    </w:p>
    <w:p w:rsidR="000323F3" w:rsidRDefault="0013771A">
      <w:pPr>
        <w:pStyle w:val="a4"/>
        <w:numPr>
          <w:ilvl w:val="0"/>
          <w:numId w:val="15"/>
        </w:numPr>
        <w:tabs>
          <w:tab w:val="left" w:pos="620"/>
        </w:tabs>
        <w:ind w:right="106" w:firstLine="0"/>
        <w:rPr>
          <w:sz w:val="28"/>
        </w:rPr>
      </w:pPr>
      <w:r>
        <w:rPr>
          <w:sz w:val="28"/>
        </w:rPr>
        <w:t xml:space="preserve">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w:t>
      </w:r>
      <w:r>
        <w:rPr>
          <w:spacing w:val="-3"/>
          <w:sz w:val="28"/>
        </w:rPr>
        <w:t xml:space="preserve">із </w:t>
      </w:r>
      <w:r>
        <w:rPr>
          <w:sz w:val="28"/>
        </w:rPr>
        <w:t xml:space="preserve">застосуванням засобів </w:t>
      </w:r>
      <w:proofErr w:type="spellStart"/>
      <w:r>
        <w:rPr>
          <w:sz w:val="28"/>
        </w:rPr>
        <w:t>електро-</w:t>
      </w:r>
      <w:proofErr w:type="spellEnd"/>
      <w:r>
        <w:rPr>
          <w:sz w:val="28"/>
        </w:rPr>
        <w:t xml:space="preserve"> </w:t>
      </w:r>
      <w:proofErr w:type="spellStart"/>
      <w:r>
        <w:rPr>
          <w:sz w:val="28"/>
        </w:rPr>
        <w:t>нних</w:t>
      </w:r>
      <w:proofErr w:type="spellEnd"/>
      <w:r>
        <w:rPr>
          <w:sz w:val="28"/>
        </w:rPr>
        <w:t xml:space="preserve"> комунікацій, а</w:t>
      </w:r>
      <w:r>
        <w:rPr>
          <w:spacing w:val="1"/>
          <w:sz w:val="28"/>
        </w:rPr>
        <w:t xml:space="preserve"> </w:t>
      </w:r>
      <w:r>
        <w:rPr>
          <w:sz w:val="28"/>
        </w:rPr>
        <w:t>саме:</w:t>
      </w:r>
    </w:p>
    <w:p w:rsidR="000323F3" w:rsidRDefault="0013771A">
      <w:pPr>
        <w:pStyle w:val="a4"/>
        <w:numPr>
          <w:ilvl w:val="0"/>
          <w:numId w:val="15"/>
        </w:numPr>
        <w:tabs>
          <w:tab w:val="left" w:pos="620"/>
        </w:tabs>
        <w:ind w:right="114" w:firstLine="0"/>
        <w:rPr>
          <w:sz w:val="28"/>
        </w:rPr>
      </w:pPr>
      <w:r>
        <w:rPr>
          <w:sz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0323F3" w:rsidRDefault="0013771A">
      <w:pPr>
        <w:pStyle w:val="a4"/>
        <w:numPr>
          <w:ilvl w:val="0"/>
          <w:numId w:val="15"/>
        </w:numPr>
        <w:tabs>
          <w:tab w:val="left" w:pos="605"/>
        </w:tabs>
        <w:ind w:right="113" w:firstLine="0"/>
        <w:rPr>
          <w:sz w:val="28"/>
        </w:rPr>
      </w:pPr>
      <w:r>
        <w:rPr>
          <w:sz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w:t>
      </w:r>
      <w:r>
        <w:rPr>
          <w:spacing w:val="1"/>
          <w:sz w:val="28"/>
        </w:rPr>
        <w:t xml:space="preserve"> </w:t>
      </w:r>
      <w:r>
        <w:rPr>
          <w:sz w:val="28"/>
        </w:rPr>
        <w:t>особи;</w:t>
      </w:r>
    </w:p>
    <w:p w:rsidR="000323F3" w:rsidRDefault="0013771A">
      <w:pPr>
        <w:pStyle w:val="a4"/>
        <w:numPr>
          <w:ilvl w:val="0"/>
          <w:numId w:val="15"/>
        </w:numPr>
        <w:tabs>
          <w:tab w:val="left" w:pos="553"/>
        </w:tabs>
        <w:ind w:right="120" w:firstLine="0"/>
        <w:rPr>
          <w:sz w:val="28"/>
        </w:rPr>
      </w:pPr>
      <w:r>
        <w:rPr>
          <w:sz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w:t>
      </w:r>
      <w:r>
        <w:rPr>
          <w:spacing w:val="-4"/>
          <w:sz w:val="28"/>
        </w:rPr>
        <w:t xml:space="preserve"> </w:t>
      </w:r>
      <w:r>
        <w:rPr>
          <w:sz w:val="28"/>
        </w:rPr>
        <w:t>чуток;</w:t>
      </w:r>
    </w:p>
    <w:p w:rsidR="000323F3" w:rsidRDefault="0013771A">
      <w:pPr>
        <w:pStyle w:val="a4"/>
        <w:numPr>
          <w:ilvl w:val="0"/>
          <w:numId w:val="15"/>
        </w:numPr>
        <w:tabs>
          <w:tab w:val="left" w:pos="591"/>
        </w:tabs>
        <w:ind w:right="122" w:firstLine="0"/>
        <w:rPr>
          <w:sz w:val="28"/>
        </w:rPr>
      </w:pPr>
      <w:r>
        <w:rPr>
          <w:sz w:val="28"/>
        </w:rPr>
        <w:t>будь-яка форма небажаної фізичної поведінки, зокрема ляпаси, стусани, штовхання, щипання, шмагання, кусання, завдання</w:t>
      </w:r>
      <w:r>
        <w:rPr>
          <w:spacing w:val="6"/>
          <w:sz w:val="28"/>
        </w:rPr>
        <w:t xml:space="preserve"> </w:t>
      </w:r>
      <w:r>
        <w:rPr>
          <w:sz w:val="28"/>
        </w:rPr>
        <w:t>ударів;</w:t>
      </w:r>
    </w:p>
    <w:p w:rsidR="000323F3" w:rsidRDefault="0013771A">
      <w:pPr>
        <w:pStyle w:val="a4"/>
        <w:numPr>
          <w:ilvl w:val="0"/>
          <w:numId w:val="15"/>
        </w:numPr>
        <w:tabs>
          <w:tab w:val="left" w:pos="524"/>
        </w:tabs>
        <w:spacing w:line="321" w:lineRule="exact"/>
        <w:ind w:left="523" w:hanging="165"/>
        <w:rPr>
          <w:sz w:val="28"/>
        </w:rPr>
      </w:pPr>
      <w:r>
        <w:rPr>
          <w:sz w:val="28"/>
        </w:rPr>
        <w:t>інші правопорушення насильницького</w:t>
      </w:r>
      <w:r>
        <w:rPr>
          <w:spacing w:val="1"/>
          <w:sz w:val="28"/>
        </w:rPr>
        <w:t xml:space="preserve"> </w:t>
      </w:r>
      <w:r>
        <w:rPr>
          <w:sz w:val="28"/>
        </w:rPr>
        <w:t>характеру.</w:t>
      </w:r>
    </w:p>
    <w:p w:rsidR="000323F3" w:rsidRDefault="000323F3">
      <w:pPr>
        <w:spacing w:line="321" w:lineRule="exact"/>
        <w:jc w:val="both"/>
        <w:rPr>
          <w:sz w:val="28"/>
        </w:rPr>
        <w:sectPr w:rsidR="000323F3">
          <w:pgSz w:w="11910" w:h="16840"/>
          <w:pgMar w:top="620" w:right="740" w:bottom="280" w:left="1340" w:header="720" w:footer="720" w:gutter="0"/>
          <w:cols w:space="720"/>
        </w:sectPr>
      </w:pPr>
    </w:p>
    <w:p w:rsidR="00067F39" w:rsidRDefault="00067F39">
      <w:pPr>
        <w:pStyle w:val="2"/>
        <w:spacing w:before="10" w:line="322" w:lineRule="exact"/>
        <w:ind w:left="390" w:right="137"/>
      </w:pPr>
    </w:p>
    <w:p w:rsidR="000323F3" w:rsidRDefault="0013771A">
      <w:pPr>
        <w:pStyle w:val="2"/>
        <w:spacing w:before="10" w:line="322" w:lineRule="exact"/>
        <w:ind w:left="390" w:right="137"/>
      </w:pPr>
      <w:r>
        <w:t>Розділ V</w:t>
      </w:r>
    </w:p>
    <w:p w:rsidR="000323F3" w:rsidRDefault="0013771A" w:rsidP="00067F39">
      <w:pPr>
        <w:ind w:left="1356" w:right="758"/>
        <w:jc w:val="center"/>
        <w:rPr>
          <w:b/>
          <w:sz w:val="28"/>
        </w:rPr>
      </w:pPr>
      <w:r>
        <w:rPr>
          <w:b/>
          <w:sz w:val="28"/>
        </w:rPr>
        <w:t>Про порядок реагування на вип</w:t>
      </w:r>
      <w:r w:rsidR="00067F39">
        <w:rPr>
          <w:b/>
          <w:sz w:val="28"/>
        </w:rPr>
        <w:t xml:space="preserve">адки </w:t>
      </w:r>
      <w:proofErr w:type="spellStart"/>
      <w:r w:rsidR="00067F39">
        <w:rPr>
          <w:b/>
          <w:sz w:val="28"/>
        </w:rPr>
        <w:t>булінгу</w:t>
      </w:r>
      <w:proofErr w:type="spellEnd"/>
      <w:r w:rsidR="00067F39">
        <w:rPr>
          <w:b/>
          <w:sz w:val="28"/>
        </w:rPr>
        <w:t xml:space="preserve"> (цькування) </w:t>
      </w:r>
      <w:r>
        <w:rPr>
          <w:b/>
          <w:sz w:val="28"/>
        </w:rPr>
        <w:t xml:space="preserve">в </w:t>
      </w:r>
      <w:r w:rsidR="000135A9">
        <w:rPr>
          <w:b/>
          <w:sz w:val="28"/>
        </w:rPr>
        <w:t>Ужгородському</w:t>
      </w:r>
      <w:r w:rsidR="00067F39">
        <w:rPr>
          <w:b/>
          <w:sz w:val="28"/>
        </w:rPr>
        <w:t xml:space="preserve"> </w:t>
      </w:r>
      <w:r w:rsidR="000135A9">
        <w:rPr>
          <w:b/>
          <w:sz w:val="28"/>
        </w:rPr>
        <w:t xml:space="preserve">ліцеї </w:t>
      </w:r>
      <w:r w:rsidR="00067F39">
        <w:rPr>
          <w:b/>
          <w:sz w:val="28"/>
        </w:rPr>
        <w:t>№ 9</w:t>
      </w:r>
    </w:p>
    <w:p w:rsidR="00067F39" w:rsidRDefault="00067F39" w:rsidP="00067F39">
      <w:pPr>
        <w:ind w:left="1356" w:right="758"/>
        <w:jc w:val="center"/>
        <w:rPr>
          <w:b/>
          <w:sz w:val="28"/>
        </w:rPr>
      </w:pPr>
    </w:p>
    <w:p w:rsidR="000323F3" w:rsidRDefault="0013771A">
      <w:pPr>
        <w:pStyle w:val="a3"/>
        <w:ind w:right="119" w:firstLine="422"/>
      </w:pPr>
      <w:r>
        <w:t xml:space="preserve">Педагогічні або інші працівники закладу </w:t>
      </w:r>
      <w:r w:rsidR="00B75B57">
        <w:t xml:space="preserve">освіти </w:t>
      </w:r>
      <w:r>
        <w:t xml:space="preserve">у разі, якщо виявляють </w:t>
      </w:r>
      <w:proofErr w:type="spellStart"/>
      <w:r>
        <w:t>булінг</w:t>
      </w:r>
      <w:proofErr w:type="spellEnd"/>
      <w:r>
        <w:t xml:space="preserve"> (цькування), зобов’язані:</w:t>
      </w:r>
    </w:p>
    <w:p w:rsidR="000323F3" w:rsidRDefault="0013771A">
      <w:pPr>
        <w:pStyle w:val="a4"/>
        <w:numPr>
          <w:ilvl w:val="0"/>
          <w:numId w:val="15"/>
        </w:numPr>
        <w:tabs>
          <w:tab w:val="left" w:pos="524"/>
        </w:tabs>
        <w:ind w:left="523" w:hanging="165"/>
        <w:rPr>
          <w:sz w:val="28"/>
        </w:rPr>
      </w:pPr>
      <w:r>
        <w:rPr>
          <w:sz w:val="28"/>
        </w:rPr>
        <w:t>негайно вжити заходів, аби припинити небезпечний</w:t>
      </w:r>
      <w:r>
        <w:rPr>
          <w:spacing w:val="1"/>
          <w:sz w:val="28"/>
        </w:rPr>
        <w:t xml:space="preserve"> </w:t>
      </w:r>
      <w:r>
        <w:rPr>
          <w:sz w:val="28"/>
        </w:rPr>
        <w:t>вплив;</w:t>
      </w:r>
    </w:p>
    <w:p w:rsidR="000323F3" w:rsidRDefault="0013771A">
      <w:pPr>
        <w:pStyle w:val="a4"/>
        <w:numPr>
          <w:ilvl w:val="0"/>
          <w:numId w:val="15"/>
        </w:numPr>
        <w:tabs>
          <w:tab w:val="left" w:pos="620"/>
        </w:tabs>
        <w:spacing w:before="32"/>
        <w:ind w:right="122" w:firstLine="0"/>
        <w:rPr>
          <w:sz w:val="28"/>
        </w:rPr>
      </w:pPr>
      <w:r>
        <w:rPr>
          <w:sz w:val="28"/>
        </w:rPr>
        <w:t xml:space="preserve">за потреби надати </w:t>
      </w:r>
      <w:proofErr w:type="spellStart"/>
      <w:r>
        <w:rPr>
          <w:sz w:val="28"/>
        </w:rPr>
        <w:t>домедичну</w:t>
      </w:r>
      <w:proofErr w:type="spellEnd"/>
      <w:r>
        <w:rPr>
          <w:sz w:val="28"/>
        </w:rPr>
        <w:t xml:space="preserve"> допомогу, звернутися до медпрацівника закладу, викликати бригаду екстреної швидкої медичної</w:t>
      </w:r>
      <w:r>
        <w:rPr>
          <w:spacing w:val="-14"/>
          <w:sz w:val="28"/>
        </w:rPr>
        <w:t xml:space="preserve"> </w:t>
      </w:r>
      <w:r w:rsidR="00B75B57">
        <w:rPr>
          <w:spacing w:val="-14"/>
          <w:sz w:val="28"/>
        </w:rPr>
        <w:t>допомоги</w:t>
      </w:r>
      <w:r>
        <w:rPr>
          <w:sz w:val="28"/>
        </w:rPr>
        <w:t>;</w:t>
      </w:r>
    </w:p>
    <w:p w:rsidR="000323F3" w:rsidRDefault="0013771A">
      <w:pPr>
        <w:pStyle w:val="a4"/>
        <w:numPr>
          <w:ilvl w:val="0"/>
          <w:numId w:val="15"/>
        </w:numPr>
        <w:tabs>
          <w:tab w:val="left" w:pos="557"/>
        </w:tabs>
        <w:ind w:right="114" w:firstLine="0"/>
        <w:rPr>
          <w:sz w:val="28"/>
        </w:rPr>
      </w:pPr>
      <w:r>
        <w:rPr>
          <w:sz w:val="28"/>
        </w:rPr>
        <w:t>за потреби звернутися до територіального підрозділу Національної поліції України;</w:t>
      </w:r>
    </w:p>
    <w:p w:rsidR="000323F3" w:rsidRDefault="0013771A">
      <w:pPr>
        <w:pStyle w:val="a4"/>
        <w:numPr>
          <w:ilvl w:val="0"/>
          <w:numId w:val="15"/>
        </w:numPr>
        <w:tabs>
          <w:tab w:val="left" w:pos="615"/>
        </w:tabs>
        <w:ind w:right="106" w:firstLine="0"/>
        <w:rPr>
          <w:sz w:val="28"/>
        </w:rPr>
      </w:pPr>
      <w:r>
        <w:rPr>
          <w:sz w:val="28"/>
        </w:rPr>
        <w:t xml:space="preserve">повідомити директора </w:t>
      </w:r>
      <w:r w:rsidR="00B75B57">
        <w:rPr>
          <w:sz w:val="28"/>
        </w:rPr>
        <w:t xml:space="preserve">ліцею </w:t>
      </w:r>
      <w:r>
        <w:rPr>
          <w:sz w:val="28"/>
        </w:rPr>
        <w:t xml:space="preserve">та принаймні одного з </w:t>
      </w:r>
      <w:r>
        <w:rPr>
          <w:spacing w:val="2"/>
          <w:sz w:val="28"/>
        </w:rPr>
        <w:t xml:space="preserve">батьків </w:t>
      </w:r>
      <w:r>
        <w:rPr>
          <w:sz w:val="28"/>
        </w:rPr>
        <w:t>або інших законних представників малолітньої чи неповнолітньої особи, яка стала стороною</w:t>
      </w:r>
      <w:r>
        <w:rPr>
          <w:spacing w:val="-1"/>
          <w:sz w:val="28"/>
        </w:rPr>
        <w:t xml:space="preserve"> </w:t>
      </w:r>
      <w:proofErr w:type="spellStart"/>
      <w:r>
        <w:rPr>
          <w:sz w:val="28"/>
        </w:rPr>
        <w:t>булінгу</w:t>
      </w:r>
      <w:proofErr w:type="spellEnd"/>
      <w:r>
        <w:rPr>
          <w:sz w:val="28"/>
        </w:rPr>
        <w:t>.</w:t>
      </w:r>
    </w:p>
    <w:p w:rsidR="00067F39" w:rsidRDefault="00067F39">
      <w:pPr>
        <w:pStyle w:val="2"/>
        <w:spacing w:before="2" w:line="322" w:lineRule="exact"/>
        <w:ind w:left="382" w:right="137"/>
      </w:pPr>
    </w:p>
    <w:p w:rsidR="000323F3" w:rsidRDefault="0013771A">
      <w:pPr>
        <w:pStyle w:val="2"/>
        <w:spacing w:before="2" w:line="322" w:lineRule="exact"/>
        <w:ind w:left="382" w:right="137"/>
      </w:pPr>
      <w:r>
        <w:t>ПОРЯДОК</w:t>
      </w:r>
    </w:p>
    <w:p w:rsidR="00067F39" w:rsidRPr="00067F39" w:rsidRDefault="0013771A" w:rsidP="00067F39">
      <w:pPr>
        <w:ind w:left="1121" w:right="874"/>
        <w:jc w:val="center"/>
        <w:rPr>
          <w:b/>
          <w:sz w:val="28"/>
        </w:rPr>
      </w:pPr>
      <w:r>
        <w:rPr>
          <w:b/>
          <w:sz w:val="28"/>
        </w:rPr>
        <w:t xml:space="preserve">подання та розгляду (з дотриманням конфіденційності) заяв про випадки </w:t>
      </w:r>
      <w:proofErr w:type="spellStart"/>
      <w:r>
        <w:rPr>
          <w:b/>
          <w:sz w:val="28"/>
        </w:rPr>
        <w:t>булінгу</w:t>
      </w:r>
      <w:proofErr w:type="spellEnd"/>
      <w:r>
        <w:rPr>
          <w:b/>
          <w:sz w:val="28"/>
        </w:rPr>
        <w:t xml:space="preserve"> (цькуванню)</w:t>
      </w:r>
    </w:p>
    <w:p w:rsidR="000323F3" w:rsidRDefault="0013771A" w:rsidP="00B75B57">
      <w:pPr>
        <w:pStyle w:val="a4"/>
        <w:numPr>
          <w:ilvl w:val="0"/>
          <w:numId w:val="14"/>
        </w:numPr>
        <w:tabs>
          <w:tab w:val="left" w:pos="543"/>
        </w:tabs>
        <w:ind w:right="108" w:firstLine="0"/>
        <w:jc w:val="both"/>
      </w:pPr>
      <w:r>
        <w:rPr>
          <w:sz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Pr>
          <w:sz w:val="28"/>
        </w:rPr>
        <w:t>булінгу</w:t>
      </w:r>
      <w:proofErr w:type="spellEnd"/>
      <w:r>
        <w:rPr>
          <w:spacing w:val="-34"/>
          <w:sz w:val="28"/>
        </w:rPr>
        <w:t xml:space="preserve"> </w:t>
      </w:r>
      <w:r>
        <w:rPr>
          <w:sz w:val="28"/>
        </w:rPr>
        <w:t>(цькуванню)».</w:t>
      </w:r>
    </w:p>
    <w:p w:rsidR="000323F3" w:rsidRDefault="0013771A" w:rsidP="00B75B57">
      <w:pPr>
        <w:pStyle w:val="a4"/>
        <w:numPr>
          <w:ilvl w:val="0"/>
          <w:numId w:val="14"/>
        </w:numPr>
        <w:tabs>
          <w:tab w:val="left" w:pos="571"/>
        </w:tabs>
        <w:ind w:right="121" w:firstLine="0"/>
        <w:jc w:val="both"/>
        <w:rPr>
          <w:sz w:val="26"/>
        </w:rPr>
      </w:pPr>
      <w:r>
        <w:rPr>
          <w:sz w:val="28"/>
        </w:rPr>
        <w:t xml:space="preserve">Цей Порядок визначає процедуру подання та розгляду заяв про випадки </w:t>
      </w:r>
      <w:proofErr w:type="spellStart"/>
      <w:r>
        <w:rPr>
          <w:sz w:val="28"/>
        </w:rPr>
        <w:t>булінгу</w:t>
      </w:r>
      <w:proofErr w:type="spellEnd"/>
      <w:r>
        <w:rPr>
          <w:spacing w:val="-4"/>
          <w:sz w:val="28"/>
        </w:rPr>
        <w:t xml:space="preserve"> </w:t>
      </w:r>
      <w:r>
        <w:rPr>
          <w:sz w:val="28"/>
        </w:rPr>
        <w:t>(цькуванню).</w:t>
      </w:r>
    </w:p>
    <w:p w:rsidR="000323F3" w:rsidRDefault="0013771A" w:rsidP="00B75B57">
      <w:pPr>
        <w:pStyle w:val="a4"/>
        <w:numPr>
          <w:ilvl w:val="0"/>
          <w:numId w:val="14"/>
        </w:numPr>
        <w:tabs>
          <w:tab w:val="left" w:pos="571"/>
        </w:tabs>
        <w:ind w:right="113" w:firstLine="0"/>
        <w:jc w:val="both"/>
        <w:rPr>
          <w:sz w:val="26"/>
        </w:rPr>
      </w:pPr>
      <w:r>
        <w:rPr>
          <w:sz w:val="28"/>
        </w:rPr>
        <w:t xml:space="preserve">Заявниками можуть бути здобувачі освіти, їх батьки/законні представники, працівники та педагогічні працівники </w:t>
      </w:r>
      <w:r w:rsidR="00B75B57">
        <w:rPr>
          <w:sz w:val="28"/>
        </w:rPr>
        <w:t xml:space="preserve">закладу освіти </w:t>
      </w:r>
      <w:r>
        <w:rPr>
          <w:sz w:val="28"/>
        </w:rPr>
        <w:t>та інші</w:t>
      </w:r>
      <w:r>
        <w:rPr>
          <w:spacing w:val="-10"/>
          <w:sz w:val="28"/>
        </w:rPr>
        <w:t xml:space="preserve"> </w:t>
      </w:r>
      <w:r>
        <w:rPr>
          <w:sz w:val="28"/>
        </w:rPr>
        <w:t>особи.</w:t>
      </w:r>
    </w:p>
    <w:p w:rsidR="000323F3" w:rsidRDefault="0013771A">
      <w:pPr>
        <w:pStyle w:val="a4"/>
        <w:numPr>
          <w:ilvl w:val="0"/>
          <w:numId w:val="14"/>
        </w:numPr>
        <w:tabs>
          <w:tab w:val="left" w:pos="571"/>
        </w:tabs>
        <w:ind w:right="1480" w:firstLine="0"/>
        <w:rPr>
          <w:sz w:val="26"/>
        </w:rPr>
      </w:pPr>
      <w:r>
        <w:rPr>
          <w:sz w:val="28"/>
        </w:rPr>
        <w:t>Заявник забезпечує достовірність та повноту наданої</w:t>
      </w:r>
      <w:r>
        <w:rPr>
          <w:spacing w:val="-38"/>
          <w:sz w:val="28"/>
        </w:rPr>
        <w:t xml:space="preserve"> </w:t>
      </w:r>
      <w:r>
        <w:rPr>
          <w:sz w:val="28"/>
        </w:rPr>
        <w:t>інформації. 5.У цьому Порядку терміни вживаються у таких</w:t>
      </w:r>
      <w:r>
        <w:rPr>
          <w:spacing w:val="-18"/>
          <w:sz w:val="28"/>
        </w:rPr>
        <w:t xml:space="preserve"> </w:t>
      </w:r>
      <w:r>
        <w:rPr>
          <w:sz w:val="28"/>
        </w:rPr>
        <w:t>значеннях:</w:t>
      </w:r>
    </w:p>
    <w:p w:rsidR="000323F3" w:rsidRDefault="0013771A">
      <w:pPr>
        <w:pStyle w:val="a3"/>
        <w:spacing w:before="2"/>
        <w:ind w:right="112"/>
      </w:pPr>
      <w:proofErr w:type="spellStart"/>
      <w:r>
        <w:t>Булінг</w:t>
      </w:r>
      <w:proofErr w:type="spellEnd"/>
      <w: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w:t>
      </w:r>
      <w:r>
        <w:rPr>
          <w:spacing w:val="-4"/>
        </w:rPr>
        <w:t xml:space="preserve"> </w:t>
      </w:r>
      <w:r>
        <w:t>потерпілого.</w:t>
      </w:r>
    </w:p>
    <w:p w:rsidR="000323F3" w:rsidRDefault="0013771A">
      <w:pPr>
        <w:pStyle w:val="a3"/>
        <w:spacing w:line="320" w:lineRule="exact"/>
      </w:pPr>
      <w:r>
        <w:t xml:space="preserve">6.Типовими ознаками </w:t>
      </w:r>
      <w:proofErr w:type="spellStart"/>
      <w:r>
        <w:t>булінгу</w:t>
      </w:r>
      <w:proofErr w:type="spellEnd"/>
      <w:r>
        <w:t xml:space="preserve"> (цькування) є</w:t>
      </w:r>
      <w:r>
        <w:rPr>
          <w:spacing w:val="-22"/>
        </w:rPr>
        <w:t xml:space="preserve"> </w:t>
      </w:r>
      <w:r>
        <w:t>:</w:t>
      </w:r>
    </w:p>
    <w:p w:rsidR="000323F3" w:rsidRDefault="0013771A">
      <w:pPr>
        <w:pStyle w:val="a4"/>
        <w:numPr>
          <w:ilvl w:val="0"/>
          <w:numId w:val="15"/>
        </w:numPr>
        <w:tabs>
          <w:tab w:val="left" w:pos="524"/>
        </w:tabs>
        <w:spacing w:line="322" w:lineRule="exact"/>
        <w:ind w:left="523" w:hanging="165"/>
        <w:rPr>
          <w:sz w:val="28"/>
        </w:rPr>
      </w:pPr>
      <w:r>
        <w:rPr>
          <w:sz w:val="28"/>
        </w:rPr>
        <w:t>систематичність (повторюваність)</w:t>
      </w:r>
      <w:r>
        <w:rPr>
          <w:spacing w:val="-27"/>
          <w:sz w:val="28"/>
        </w:rPr>
        <w:t xml:space="preserve"> </w:t>
      </w:r>
      <w:r>
        <w:rPr>
          <w:sz w:val="28"/>
        </w:rPr>
        <w:t>діяння;</w:t>
      </w:r>
    </w:p>
    <w:p w:rsidR="000323F3" w:rsidRPr="00F3532F" w:rsidRDefault="0013771A" w:rsidP="00F3532F">
      <w:pPr>
        <w:pStyle w:val="a4"/>
        <w:numPr>
          <w:ilvl w:val="0"/>
          <w:numId w:val="15"/>
        </w:numPr>
        <w:tabs>
          <w:tab w:val="left" w:pos="687"/>
        </w:tabs>
        <w:ind w:right="116" w:firstLine="0"/>
        <w:rPr>
          <w:sz w:val="28"/>
        </w:rPr>
      </w:pPr>
      <w:r>
        <w:rPr>
          <w:sz w:val="28"/>
        </w:rPr>
        <w:t>наявність сторін - кривдник, потерпілий, спостерігачі (за</w:t>
      </w:r>
      <w:r>
        <w:rPr>
          <w:spacing w:val="-2"/>
          <w:sz w:val="28"/>
        </w:rPr>
        <w:t xml:space="preserve"> </w:t>
      </w:r>
      <w:r>
        <w:rPr>
          <w:sz w:val="28"/>
        </w:rPr>
        <w:t>наявності);</w:t>
      </w:r>
    </w:p>
    <w:p w:rsidR="00F3532F" w:rsidRDefault="00F3532F" w:rsidP="00F3532F">
      <w:pPr>
        <w:pStyle w:val="a4"/>
        <w:numPr>
          <w:ilvl w:val="0"/>
          <w:numId w:val="15"/>
        </w:numPr>
        <w:tabs>
          <w:tab w:val="left" w:pos="596"/>
        </w:tabs>
        <w:spacing w:before="65"/>
        <w:ind w:right="109" w:firstLine="0"/>
        <w:rPr>
          <w:sz w:val="28"/>
        </w:rPr>
      </w:pPr>
      <w:r>
        <w:rPr>
          <w:sz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F3532F" w:rsidRDefault="00F3532F">
      <w:pPr>
        <w:jc w:val="both"/>
        <w:rPr>
          <w:sz w:val="28"/>
        </w:rPr>
        <w:sectPr w:rsidR="00F3532F">
          <w:pgSz w:w="11910" w:h="16840"/>
          <w:pgMar w:top="620" w:right="740" w:bottom="280" w:left="1340" w:header="720" w:footer="720" w:gutter="0"/>
          <w:cols w:space="720"/>
        </w:sectPr>
      </w:pPr>
    </w:p>
    <w:p w:rsidR="000323F3" w:rsidRDefault="0013771A">
      <w:pPr>
        <w:pStyle w:val="2"/>
        <w:spacing w:before="3" w:line="320" w:lineRule="exact"/>
        <w:ind w:left="1896"/>
        <w:jc w:val="both"/>
      </w:pPr>
      <w:r>
        <w:lastRenderedPageBreak/>
        <w:t xml:space="preserve">Подання заяви про випадки </w:t>
      </w:r>
      <w:proofErr w:type="spellStart"/>
      <w:r>
        <w:t>булінгу</w:t>
      </w:r>
      <w:proofErr w:type="spellEnd"/>
      <w:r>
        <w:t xml:space="preserve"> (цькуванню)</w:t>
      </w:r>
    </w:p>
    <w:p w:rsidR="000323F3" w:rsidRDefault="0013771A" w:rsidP="00B75B57">
      <w:pPr>
        <w:pStyle w:val="a4"/>
        <w:numPr>
          <w:ilvl w:val="0"/>
          <w:numId w:val="13"/>
        </w:numPr>
        <w:tabs>
          <w:tab w:val="left" w:pos="571"/>
        </w:tabs>
        <w:ind w:right="115" w:firstLine="0"/>
        <w:jc w:val="both"/>
        <w:rPr>
          <w:sz w:val="28"/>
        </w:rPr>
      </w:pPr>
      <w:r>
        <w:rPr>
          <w:sz w:val="28"/>
        </w:rPr>
        <w:t xml:space="preserve">Здобувачі освіти, працівники та педагогічні працівники, батьки та інші учасники освітнього процесу, яким стало відомо про випадки </w:t>
      </w:r>
      <w:proofErr w:type="spellStart"/>
      <w:r>
        <w:rPr>
          <w:sz w:val="28"/>
        </w:rPr>
        <w:t>булінгу</w:t>
      </w:r>
      <w:proofErr w:type="spellEnd"/>
      <w:r>
        <w:rPr>
          <w:sz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директора</w:t>
      </w:r>
      <w:r>
        <w:rPr>
          <w:spacing w:val="1"/>
          <w:sz w:val="28"/>
        </w:rPr>
        <w:t xml:space="preserve"> </w:t>
      </w:r>
      <w:r>
        <w:rPr>
          <w:sz w:val="28"/>
        </w:rPr>
        <w:t>закладу</w:t>
      </w:r>
      <w:r w:rsidR="00C25D9F">
        <w:rPr>
          <w:sz w:val="28"/>
        </w:rPr>
        <w:t xml:space="preserve"> освіти</w:t>
      </w:r>
      <w:r>
        <w:rPr>
          <w:sz w:val="28"/>
        </w:rPr>
        <w:t>.</w:t>
      </w:r>
    </w:p>
    <w:p w:rsidR="000323F3" w:rsidRDefault="0013771A" w:rsidP="00B75B57">
      <w:pPr>
        <w:pStyle w:val="a4"/>
        <w:numPr>
          <w:ilvl w:val="0"/>
          <w:numId w:val="13"/>
        </w:numPr>
        <w:tabs>
          <w:tab w:val="left" w:pos="571"/>
        </w:tabs>
        <w:spacing w:before="1"/>
        <w:ind w:right="112" w:firstLine="0"/>
        <w:jc w:val="both"/>
        <w:rPr>
          <w:sz w:val="28"/>
        </w:rPr>
      </w:pPr>
      <w:r>
        <w:rPr>
          <w:sz w:val="28"/>
        </w:rPr>
        <w:t xml:space="preserve">Розгляд та неупереджене з’ясування обставин випадків </w:t>
      </w:r>
      <w:proofErr w:type="spellStart"/>
      <w:r>
        <w:rPr>
          <w:sz w:val="28"/>
        </w:rPr>
        <w:t>булінгу</w:t>
      </w:r>
      <w:proofErr w:type="spellEnd"/>
      <w:r>
        <w:rPr>
          <w:sz w:val="28"/>
        </w:rPr>
        <w:t xml:space="preserve"> (цькування) здійснюється відповідно до поданих заявниками заяв про випадки </w:t>
      </w:r>
      <w:proofErr w:type="spellStart"/>
      <w:r>
        <w:rPr>
          <w:sz w:val="28"/>
        </w:rPr>
        <w:t>булінгу</w:t>
      </w:r>
      <w:proofErr w:type="spellEnd"/>
      <w:r>
        <w:rPr>
          <w:sz w:val="28"/>
        </w:rPr>
        <w:t xml:space="preserve"> (цькування) (далі -</w:t>
      </w:r>
      <w:r>
        <w:rPr>
          <w:spacing w:val="-2"/>
          <w:sz w:val="28"/>
        </w:rPr>
        <w:t xml:space="preserve"> </w:t>
      </w:r>
      <w:r>
        <w:rPr>
          <w:sz w:val="28"/>
        </w:rPr>
        <w:t>Заява).</w:t>
      </w:r>
    </w:p>
    <w:p w:rsidR="000323F3" w:rsidRDefault="0013771A" w:rsidP="00B75B57">
      <w:pPr>
        <w:pStyle w:val="a4"/>
        <w:numPr>
          <w:ilvl w:val="0"/>
          <w:numId w:val="13"/>
        </w:numPr>
        <w:tabs>
          <w:tab w:val="left" w:pos="571"/>
        </w:tabs>
        <w:ind w:right="116" w:firstLine="0"/>
        <w:jc w:val="both"/>
        <w:rPr>
          <w:sz w:val="28"/>
        </w:rPr>
      </w:pPr>
      <w:r>
        <w:rPr>
          <w:sz w:val="28"/>
        </w:rPr>
        <w:t xml:space="preserve">Заяви, що надійшли на електронну пошту школи отримує секретар, яка зобов’язана терміново повідомити керівника закладу та відповідальну особу. 4.Прийом та реєстрацію поданих Заяв здійснює відповідальна особа, а в разі її відсутності - особисто директор </w:t>
      </w:r>
      <w:r w:rsidR="00B75B57">
        <w:rPr>
          <w:sz w:val="28"/>
        </w:rPr>
        <w:t xml:space="preserve">ліцею </w:t>
      </w:r>
      <w:r>
        <w:rPr>
          <w:sz w:val="28"/>
        </w:rPr>
        <w:t>або його</w:t>
      </w:r>
      <w:r>
        <w:rPr>
          <w:spacing w:val="-2"/>
          <w:sz w:val="28"/>
        </w:rPr>
        <w:t xml:space="preserve"> </w:t>
      </w:r>
      <w:r>
        <w:rPr>
          <w:sz w:val="28"/>
        </w:rPr>
        <w:t>заступник.</w:t>
      </w:r>
    </w:p>
    <w:p w:rsidR="000323F3" w:rsidRDefault="0013771A" w:rsidP="00B75B57">
      <w:pPr>
        <w:pStyle w:val="a4"/>
        <w:numPr>
          <w:ilvl w:val="0"/>
          <w:numId w:val="12"/>
        </w:numPr>
        <w:tabs>
          <w:tab w:val="left" w:pos="571"/>
        </w:tabs>
        <w:ind w:right="116" w:firstLine="0"/>
        <w:jc w:val="both"/>
        <w:rPr>
          <w:sz w:val="28"/>
        </w:rPr>
      </w:pPr>
      <w:r>
        <w:rPr>
          <w:sz w:val="28"/>
        </w:rPr>
        <w:t xml:space="preserve">Заяви реєструються в окремому журналі реєстрації заяв про випадки </w:t>
      </w:r>
      <w:proofErr w:type="spellStart"/>
      <w:r>
        <w:rPr>
          <w:sz w:val="28"/>
        </w:rPr>
        <w:t>булінгу</w:t>
      </w:r>
      <w:proofErr w:type="spellEnd"/>
      <w:r>
        <w:rPr>
          <w:spacing w:val="-4"/>
          <w:sz w:val="28"/>
        </w:rPr>
        <w:t xml:space="preserve"> </w:t>
      </w:r>
      <w:r>
        <w:rPr>
          <w:sz w:val="28"/>
        </w:rPr>
        <w:t>(цькування).</w:t>
      </w:r>
    </w:p>
    <w:p w:rsidR="000323F3" w:rsidRDefault="0013771A" w:rsidP="00B75B57">
      <w:pPr>
        <w:pStyle w:val="a4"/>
        <w:numPr>
          <w:ilvl w:val="0"/>
          <w:numId w:val="12"/>
        </w:numPr>
        <w:tabs>
          <w:tab w:val="left" w:pos="571"/>
        </w:tabs>
        <w:ind w:right="104" w:firstLine="0"/>
        <w:jc w:val="both"/>
        <w:rPr>
          <w:sz w:val="28"/>
        </w:rPr>
      </w:pPr>
      <w:r>
        <w:rPr>
          <w:sz w:val="28"/>
        </w:rPr>
        <w:t>Форма та примірний зміст Заяви оприлюднюється на офіційному веб-сайті закладу.</w:t>
      </w:r>
    </w:p>
    <w:p w:rsidR="000323F3" w:rsidRDefault="0013771A" w:rsidP="00B75B57">
      <w:pPr>
        <w:pStyle w:val="a4"/>
        <w:numPr>
          <w:ilvl w:val="0"/>
          <w:numId w:val="12"/>
        </w:numPr>
        <w:tabs>
          <w:tab w:val="left" w:pos="571"/>
        </w:tabs>
        <w:spacing w:line="321" w:lineRule="exact"/>
        <w:ind w:left="570"/>
        <w:jc w:val="both"/>
        <w:rPr>
          <w:sz w:val="28"/>
        </w:rPr>
      </w:pPr>
      <w:r>
        <w:rPr>
          <w:sz w:val="28"/>
        </w:rPr>
        <w:t>Датою подання Заяв є дата їх</w:t>
      </w:r>
      <w:r>
        <w:rPr>
          <w:spacing w:val="-1"/>
          <w:sz w:val="28"/>
        </w:rPr>
        <w:t xml:space="preserve"> </w:t>
      </w:r>
      <w:r>
        <w:rPr>
          <w:sz w:val="28"/>
        </w:rPr>
        <w:t>прийняття.</w:t>
      </w:r>
    </w:p>
    <w:p w:rsidR="000323F3" w:rsidRDefault="0013771A" w:rsidP="00B75B57">
      <w:pPr>
        <w:pStyle w:val="a4"/>
        <w:numPr>
          <w:ilvl w:val="0"/>
          <w:numId w:val="12"/>
        </w:numPr>
        <w:tabs>
          <w:tab w:val="left" w:pos="571"/>
        </w:tabs>
        <w:ind w:left="570"/>
        <w:jc w:val="both"/>
        <w:rPr>
          <w:sz w:val="28"/>
        </w:rPr>
      </w:pPr>
      <w:r>
        <w:rPr>
          <w:sz w:val="28"/>
        </w:rPr>
        <w:t>Розгляд</w:t>
      </w:r>
      <w:r w:rsidR="00B75B57">
        <w:rPr>
          <w:sz w:val="28"/>
        </w:rPr>
        <w:t xml:space="preserve"> Заяв здійснює директор ліцею </w:t>
      </w:r>
      <w:r>
        <w:rPr>
          <w:spacing w:val="-3"/>
          <w:sz w:val="28"/>
        </w:rPr>
        <w:t xml:space="preserve">із </w:t>
      </w:r>
      <w:r>
        <w:rPr>
          <w:sz w:val="28"/>
        </w:rPr>
        <w:t>дотриманням</w:t>
      </w:r>
      <w:r>
        <w:rPr>
          <w:spacing w:val="-8"/>
          <w:sz w:val="28"/>
        </w:rPr>
        <w:t xml:space="preserve"> </w:t>
      </w:r>
      <w:r>
        <w:rPr>
          <w:sz w:val="28"/>
        </w:rPr>
        <w:t>конфіденційності.</w:t>
      </w:r>
    </w:p>
    <w:p w:rsidR="00F3532F" w:rsidRDefault="00F3532F">
      <w:pPr>
        <w:pStyle w:val="2"/>
        <w:spacing w:before="6"/>
        <w:ind w:left="3750"/>
        <w:jc w:val="left"/>
      </w:pPr>
    </w:p>
    <w:p w:rsidR="000323F3" w:rsidRDefault="0013771A">
      <w:pPr>
        <w:pStyle w:val="2"/>
        <w:spacing w:before="6"/>
        <w:ind w:left="3750"/>
        <w:jc w:val="left"/>
      </w:pPr>
      <w:r>
        <w:t>Відповідальна особа</w:t>
      </w:r>
    </w:p>
    <w:p w:rsidR="000323F3" w:rsidRDefault="0013771A">
      <w:pPr>
        <w:pStyle w:val="a4"/>
        <w:numPr>
          <w:ilvl w:val="0"/>
          <w:numId w:val="11"/>
        </w:numPr>
        <w:tabs>
          <w:tab w:val="left" w:pos="571"/>
          <w:tab w:val="left" w:pos="2785"/>
          <w:tab w:val="left" w:pos="3965"/>
          <w:tab w:val="left" w:pos="5955"/>
          <w:tab w:val="left" w:pos="7442"/>
          <w:tab w:val="left" w:pos="8636"/>
          <w:tab w:val="left" w:pos="9030"/>
        </w:tabs>
        <w:ind w:right="116" w:firstLine="0"/>
        <w:rPr>
          <w:sz w:val="28"/>
        </w:rPr>
      </w:pPr>
      <w:r>
        <w:rPr>
          <w:sz w:val="28"/>
        </w:rPr>
        <w:t>Відповідальною</w:t>
      </w:r>
      <w:r>
        <w:rPr>
          <w:sz w:val="28"/>
        </w:rPr>
        <w:tab/>
        <w:t>особою</w:t>
      </w:r>
      <w:r>
        <w:rPr>
          <w:sz w:val="28"/>
        </w:rPr>
        <w:tab/>
        <w:t>призначається</w:t>
      </w:r>
      <w:r>
        <w:rPr>
          <w:sz w:val="28"/>
        </w:rPr>
        <w:tab/>
        <w:t>працівник</w:t>
      </w:r>
      <w:r>
        <w:rPr>
          <w:sz w:val="28"/>
        </w:rPr>
        <w:tab/>
        <w:t>закладу</w:t>
      </w:r>
      <w:r w:rsidR="00B75B57">
        <w:rPr>
          <w:sz w:val="28"/>
        </w:rPr>
        <w:t xml:space="preserve"> освіти</w:t>
      </w:r>
      <w:r>
        <w:rPr>
          <w:sz w:val="28"/>
        </w:rPr>
        <w:tab/>
      </w:r>
      <w:r w:rsidR="00B75B57">
        <w:rPr>
          <w:sz w:val="28"/>
        </w:rPr>
        <w:t>і</w:t>
      </w:r>
      <w:r>
        <w:rPr>
          <w:sz w:val="28"/>
        </w:rPr>
        <w:t>з</w:t>
      </w:r>
      <w:r>
        <w:rPr>
          <w:sz w:val="28"/>
        </w:rPr>
        <w:tab/>
      </w:r>
      <w:r>
        <w:rPr>
          <w:spacing w:val="-5"/>
          <w:sz w:val="28"/>
        </w:rPr>
        <w:t xml:space="preserve">числа </w:t>
      </w:r>
      <w:r>
        <w:rPr>
          <w:sz w:val="28"/>
        </w:rPr>
        <w:t>педагогічних</w:t>
      </w:r>
      <w:r>
        <w:rPr>
          <w:spacing w:val="-4"/>
          <w:sz w:val="28"/>
        </w:rPr>
        <w:t xml:space="preserve"> </w:t>
      </w:r>
      <w:r>
        <w:rPr>
          <w:sz w:val="28"/>
        </w:rPr>
        <w:t>працівників.</w:t>
      </w:r>
    </w:p>
    <w:p w:rsidR="000323F3" w:rsidRDefault="0013771A">
      <w:pPr>
        <w:pStyle w:val="a4"/>
        <w:numPr>
          <w:ilvl w:val="0"/>
          <w:numId w:val="11"/>
        </w:numPr>
        <w:tabs>
          <w:tab w:val="left" w:pos="571"/>
        </w:tabs>
        <w:ind w:right="120" w:firstLine="0"/>
        <w:rPr>
          <w:sz w:val="28"/>
        </w:rPr>
      </w:pPr>
      <w:r>
        <w:rPr>
          <w:sz w:val="28"/>
        </w:rPr>
        <w:t>До функцій відповідальної особи відноситься прийом та реєстрація Заяв, повідомлення директора</w:t>
      </w:r>
      <w:r>
        <w:rPr>
          <w:spacing w:val="3"/>
          <w:sz w:val="28"/>
        </w:rPr>
        <w:t xml:space="preserve"> </w:t>
      </w:r>
      <w:r w:rsidR="00B75B57">
        <w:rPr>
          <w:sz w:val="28"/>
        </w:rPr>
        <w:t>ліцею</w:t>
      </w:r>
      <w:r>
        <w:rPr>
          <w:sz w:val="28"/>
        </w:rPr>
        <w:t>.</w:t>
      </w:r>
    </w:p>
    <w:p w:rsidR="000323F3" w:rsidRDefault="0013771A">
      <w:pPr>
        <w:pStyle w:val="a4"/>
        <w:numPr>
          <w:ilvl w:val="0"/>
          <w:numId w:val="11"/>
        </w:numPr>
        <w:tabs>
          <w:tab w:val="left" w:pos="571"/>
          <w:tab w:val="left" w:pos="2249"/>
          <w:tab w:val="left" w:pos="2997"/>
          <w:tab w:val="left" w:pos="4991"/>
          <w:tab w:val="left" w:pos="5993"/>
          <w:tab w:val="left" w:pos="6559"/>
          <w:tab w:val="left" w:pos="7029"/>
          <w:tab w:val="left" w:pos="8727"/>
        </w:tabs>
        <w:ind w:right="116" w:firstLine="0"/>
        <w:rPr>
          <w:sz w:val="28"/>
        </w:rPr>
      </w:pPr>
      <w:r>
        <w:rPr>
          <w:sz w:val="28"/>
        </w:rPr>
        <w:t>Відповідальна особа призначається наказом директора закладу</w:t>
      </w:r>
      <w:r w:rsidR="00B75B57">
        <w:rPr>
          <w:sz w:val="28"/>
        </w:rPr>
        <w:t xml:space="preserve"> освіти</w:t>
      </w:r>
      <w:r>
        <w:rPr>
          <w:sz w:val="28"/>
        </w:rPr>
        <w:t>. 4.Інформація</w:t>
      </w:r>
      <w:r>
        <w:rPr>
          <w:sz w:val="28"/>
        </w:rPr>
        <w:tab/>
        <w:t>про</w:t>
      </w:r>
      <w:r>
        <w:rPr>
          <w:sz w:val="28"/>
        </w:rPr>
        <w:tab/>
        <w:t>відповідальну</w:t>
      </w:r>
      <w:r>
        <w:rPr>
          <w:sz w:val="28"/>
        </w:rPr>
        <w:tab/>
        <w:t>особу</w:t>
      </w:r>
      <w:r>
        <w:rPr>
          <w:sz w:val="28"/>
        </w:rPr>
        <w:tab/>
        <w:t>та</w:t>
      </w:r>
      <w:r>
        <w:rPr>
          <w:sz w:val="28"/>
        </w:rPr>
        <w:tab/>
        <w:t>її</w:t>
      </w:r>
      <w:r>
        <w:rPr>
          <w:sz w:val="28"/>
        </w:rPr>
        <w:tab/>
        <w:t>контактний</w:t>
      </w:r>
      <w:r>
        <w:rPr>
          <w:sz w:val="28"/>
        </w:rPr>
        <w:tab/>
      </w:r>
      <w:r>
        <w:rPr>
          <w:spacing w:val="-3"/>
          <w:sz w:val="28"/>
        </w:rPr>
        <w:t xml:space="preserve">телефон </w:t>
      </w:r>
      <w:r>
        <w:rPr>
          <w:sz w:val="28"/>
        </w:rPr>
        <w:t>оприлюднюється на офіційному веб-сайті</w:t>
      </w:r>
      <w:r>
        <w:rPr>
          <w:spacing w:val="-4"/>
          <w:sz w:val="28"/>
        </w:rPr>
        <w:t xml:space="preserve"> </w:t>
      </w:r>
      <w:r>
        <w:rPr>
          <w:sz w:val="28"/>
        </w:rPr>
        <w:t>закладу.</w:t>
      </w:r>
    </w:p>
    <w:p w:rsidR="00F3532F" w:rsidRDefault="00F3532F">
      <w:pPr>
        <w:pStyle w:val="2"/>
        <w:spacing w:before="1"/>
        <w:ind w:left="1935"/>
        <w:jc w:val="left"/>
      </w:pPr>
    </w:p>
    <w:p w:rsidR="000323F3" w:rsidRDefault="0013771A">
      <w:pPr>
        <w:pStyle w:val="2"/>
        <w:spacing w:before="1"/>
        <w:ind w:left="1935"/>
        <w:jc w:val="left"/>
      </w:pPr>
      <w:r>
        <w:t xml:space="preserve">Комісія з розгляду випадків </w:t>
      </w:r>
      <w:proofErr w:type="spellStart"/>
      <w:r>
        <w:t>булінгу</w:t>
      </w:r>
      <w:proofErr w:type="spellEnd"/>
      <w:r>
        <w:t xml:space="preserve"> (цькування)</w:t>
      </w:r>
    </w:p>
    <w:p w:rsidR="000323F3" w:rsidRDefault="0013771A">
      <w:pPr>
        <w:pStyle w:val="a4"/>
        <w:numPr>
          <w:ilvl w:val="0"/>
          <w:numId w:val="10"/>
        </w:numPr>
        <w:tabs>
          <w:tab w:val="left" w:pos="571"/>
        </w:tabs>
        <w:ind w:right="112" w:firstLine="0"/>
        <w:jc w:val="both"/>
        <w:rPr>
          <w:sz w:val="28"/>
        </w:rPr>
      </w:pPr>
      <w:r>
        <w:rPr>
          <w:sz w:val="28"/>
        </w:rPr>
        <w:t>За резуль</w:t>
      </w:r>
      <w:r w:rsidR="00B75B57">
        <w:rPr>
          <w:sz w:val="28"/>
        </w:rPr>
        <w:t>татами розгляду Заяви директор ліцею</w:t>
      </w:r>
      <w:r>
        <w:rPr>
          <w:sz w:val="28"/>
        </w:rPr>
        <w:t xml:space="preserve"> видає рішення про проведення розслідування випадків </w:t>
      </w:r>
      <w:proofErr w:type="spellStart"/>
      <w:r>
        <w:rPr>
          <w:sz w:val="28"/>
        </w:rPr>
        <w:t>булінгу</w:t>
      </w:r>
      <w:proofErr w:type="spellEnd"/>
      <w:r>
        <w:rPr>
          <w:sz w:val="28"/>
        </w:rPr>
        <w:t xml:space="preserve"> (цькування) </w:t>
      </w:r>
      <w:r>
        <w:rPr>
          <w:spacing w:val="-3"/>
          <w:sz w:val="28"/>
        </w:rPr>
        <w:t xml:space="preserve">із </w:t>
      </w:r>
      <w:r>
        <w:rPr>
          <w:sz w:val="28"/>
        </w:rPr>
        <w:t>визначенням уповноважених</w:t>
      </w:r>
      <w:r>
        <w:rPr>
          <w:spacing w:val="-4"/>
          <w:sz w:val="28"/>
        </w:rPr>
        <w:t xml:space="preserve"> </w:t>
      </w:r>
      <w:r>
        <w:rPr>
          <w:sz w:val="28"/>
        </w:rPr>
        <w:t>осіб.</w:t>
      </w:r>
    </w:p>
    <w:p w:rsidR="000323F3" w:rsidRDefault="0013771A">
      <w:pPr>
        <w:pStyle w:val="a4"/>
        <w:numPr>
          <w:ilvl w:val="0"/>
          <w:numId w:val="10"/>
        </w:numPr>
        <w:tabs>
          <w:tab w:val="left" w:pos="571"/>
        </w:tabs>
        <w:spacing w:before="1"/>
        <w:ind w:right="119" w:firstLine="0"/>
        <w:jc w:val="both"/>
        <w:rPr>
          <w:sz w:val="28"/>
        </w:rPr>
      </w:pPr>
      <w:r>
        <w:rPr>
          <w:sz w:val="28"/>
        </w:rPr>
        <w:t xml:space="preserve">З метою розслідування випадків </w:t>
      </w:r>
      <w:proofErr w:type="spellStart"/>
      <w:r>
        <w:rPr>
          <w:sz w:val="28"/>
        </w:rPr>
        <w:t>булінгу</w:t>
      </w:r>
      <w:proofErr w:type="spellEnd"/>
      <w:r>
        <w:rPr>
          <w:sz w:val="28"/>
        </w:rPr>
        <w:t xml:space="preserve"> (цькування) уповноважені особи мають право вимагати письмові пояснення та матеріали у</w:t>
      </w:r>
      <w:r>
        <w:rPr>
          <w:spacing w:val="-9"/>
          <w:sz w:val="28"/>
        </w:rPr>
        <w:t xml:space="preserve"> </w:t>
      </w:r>
      <w:r>
        <w:rPr>
          <w:sz w:val="28"/>
        </w:rPr>
        <w:t>сторін.</w:t>
      </w:r>
    </w:p>
    <w:p w:rsidR="000323F3" w:rsidRDefault="0013771A">
      <w:pPr>
        <w:pStyle w:val="a4"/>
        <w:numPr>
          <w:ilvl w:val="0"/>
          <w:numId w:val="10"/>
        </w:numPr>
        <w:tabs>
          <w:tab w:val="left" w:pos="571"/>
        </w:tabs>
        <w:ind w:right="106" w:firstLine="0"/>
        <w:jc w:val="both"/>
        <w:rPr>
          <w:sz w:val="28"/>
        </w:rPr>
      </w:pPr>
      <w:r>
        <w:rPr>
          <w:sz w:val="28"/>
        </w:rPr>
        <w:t xml:space="preserve">Для прийняття рішення за результатами розслідування директор закладу освіти створює комісію з розгляду випадків </w:t>
      </w:r>
      <w:proofErr w:type="spellStart"/>
      <w:r>
        <w:rPr>
          <w:sz w:val="28"/>
        </w:rPr>
        <w:t>булінгу</w:t>
      </w:r>
      <w:proofErr w:type="spellEnd"/>
      <w:r>
        <w:rPr>
          <w:sz w:val="28"/>
        </w:rPr>
        <w:t xml:space="preserve"> (цькування) (далі - Комісія) та скликає</w:t>
      </w:r>
      <w:r>
        <w:rPr>
          <w:spacing w:val="3"/>
          <w:sz w:val="28"/>
        </w:rPr>
        <w:t xml:space="preserve"> </w:t>
      </w:r>
      <w:r>
        <w:rPr>
          <w:sz w:val="28"/>
        </w:rPr>
        <w:t>засідання.</w:t>
      </w:r>
    </w:p>
    <w:p w:rsidR="000323F3" w:rsidRDefault="0013771A">
      <w:pPr>
        <w:pStyle w:val="a4"/>
        <w:numPr>
          <w:ilvl w:val="0"/>
          <w:numId w:val="10"/>
        </w:numPr>
        <w:tabs>
          <w:tab w:val="left" w:pos="571"/>
        </w:tabs>
        <w:spacing w:line="321" w:lineRule="exact"/>
        <w:ind w:left="570"/>
        <w:jc w:val="both"/>
        <w:rPr>
          <w:sz w:val="28"/>
        </w:rPr>
      </w:pPr>
      <w:r>
        <w:rPr>
          <w:sz w:val="28"/>
        </w:rPr>
        <w:t>Комісія створюється наказом директора</w:t>
      </w:r>
      <w:r w:rsidR="00B75B57">
        <w:rPr>
          <w:sz w:val="28"/>
        </w:rPr>
        <w:t xml:space="preserve"> ліцею</w:t>
      </w:r>
      <w:r>
        <w:rPr>
          <w:sz w:val="28"/>
        </w:rPr>
        <w:t>.</w:t>
      </w:r>
    </w:p>
    <w:p w:rsidR="000323F3" w:rsidRDefault="0013771A">
      <w:pPr>
        <w:pStyle w:val="a4"/>
        <w:numPr>
          <w:ilvl w:val="0"/>
          <w:numId w:val="10"/>
        </w:numPr>
        <w:tabs>
          <w:tab w:val="left" w:pos="571"/>
        </w:tabs>
        <w:ind w:right="114" w:firstLine="0"/>
        <w:jc w:val="both"/>
        <w:rPr>
          <w:sz w:val="28"/>
        </w:rPr>
      </w:pPr>
      <w:r>
        <w:rPr>
          <w:sz w:val="28"/>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Pr>
          <w:sz w:val="28"/>
        </w:rPr>
        <w:t>булера</w:t>
      </w:r>
      <w:proofErr w:type="spellEnd"/>
      <w:r>
        <w:rPr>
          <w:sz w:val="28"/>
        </w:rPr>
        <w:t xml:space="preserve">, директор </w:t>
      </w:r>
      <w:r w:rsidR="00B75B57">
        <w:rPr>
          <w:sz w:val="28"/>
        </w:rPr>
        <w:t xml:space="preserve">ліцею </w:t>
      </w:r>
      <w:r>
        <w:rPr>
          <w:sz w:val="28"/>
        </w:rPr>
        <w:t>та інші зацікавлені</w:t>
      </w:r>
      <w:r>
        <w:rPr>
          <w:spacing w:val="-6"/>
          <w:sz w:val="28"/>
        </w:rPr>
        <w:t xml:space="preserve"> </w:t>
      </w:r>
      <w:r>
        <w:rPr>
          <w:sz w:val="28"/>
        </w:rPr>
        <w:t>особи.</w:t>
      </w:r>
    </w:p>
    <w:p w:rsidR="000323F3" w:rsidRDefault="000323F3">
      <w:pPr>
        <w:jc w:val="both"/>
        <w:rPr>
          <w:sz w:val="28"/>
        </w:rPr>
      </w:pPr>
    </w:p>
    <w:p w:rsidR="00F3532F" w:rsidRDefault="00F3532F">
      <w:pPr>
        <w:jc w:val="both"/>
        <w:rPr>
          <w:sz w:val="28"/>
        </w:rPr>
        <w:sectPr w:rsidR="00F3532F">
          <w:pgSz w:w="11910" w:h="16840"/>
          <w:pgMar w:top="620" w:right="740" w:bottom="280" w:left="1340" w:header="720" w:footer="720" w:gutter="0"/>
          <w:cols w:space="720"/>
        </w:sectPr>
      </w:pPr>
    </w:p>
    <w:p w:rsidR="000323F3" w:rsidRDefault="0013771A">
      <w:pPr>
        <w:pStyle w:val="a4"/>
        <w:numPr>
          <w:ilvl w:val="0"/>
          <w:numId w:val="10"/>
        </w:numPr>
        <w:tabs>
          <w:tab w:val="left" w:pos="571"/>
        </w:tabs>
        <w:spacing w:before="65"/>
        <w:ind w:right="120" w:firstLine="0"/>
        <w:jc w:val="both"/>
        <w:rPr>
          <w:sz w:val="28"/>
        </w:rPr>
      </w:pPr>
      <w:r>
        <w:rPr>
          <w:sz w:val="28"/>
        </w:rPr>
        <w:lastRenderedPageBreak/>
        <w:t>Комісія у своїй діяльності керується законодавством України та іншими нормативними актами.</w:t>
      </w:r>
    </w:p>
    <w:p w:rsidR="000323F3" w:rsidRDefault="0013771A">
      <w:pPr>
        <w:pStyle w:val="a4"/>
        <w:numPr>
          <w:ilvl w:val="0"/>
          <w:numId w:val="10"/>
        </w:numPr>
        <w:tabs>
          <w:tab w:val="left" w:pos="571"/>
        </w:tabs>
        <w:ind w:right="113" w:firstLine="0"/>
        <w:jc w:val="both"/>
        <w:rPr>
          <w:sz w:val="28"/>
        </w:rPr>
      </w:pPr>
      <w:r>
        <w:rPr>
          <w:sz w:val="28"/>
        </w:rPr>
        <w:t xml:space="preserve">Якщо Комісія визначила, що це був </w:t>
      </w:r>
      <w:proofErr w:type="spellStart"/>
      <w:r>
        <w:rPr>
          <w:sz w:val="28"/>
        </w:rPr>
        <w:t>булінг</w:t>
      </w:r>
      <w:proofErr w:type="spellEnd"/>
      <w:r>
        <w:rPr>
          <w:sz w:val="28"/>
        </w:rPr>
        <w:t xml:space="preserve"> (цькування), а не одноразовий конфлікт чи сварка, тобто відповідні дії носять систематичний характер, то директор </w:t>
      </w:r>
      <w:r w:rsidR="00B75B57">
        <w:rPr>
          <w:sz w:val="28"/>
        </w:rPr>
        <w:t xml:space="preserve">ліцею </w:t>
      </w:r>
      <w:r>
        <w:rPr>
          <w:sz w:val="28"/>
        </w:rPr>
        <w:t>зобов’язаний повідомити уповноважені органи Національної поліції (ю</w:t>
      </w:r>
      <w:r w:rsidR="00B75B57">
        <w:rPr>
          <w:sz w:val="28"/>
        </w:rPr>
        <w:t>венальна поліція) та С</w:t>
      </w:r>
      <w:r>
        <w:rPr>
          <w:sz w:val="28"/>
        </w:rPr>
        <w:t>лужбу у справах</w:t>
      </w:r>
      <w:r>
        <w:rPr>
          <w:spacing w:val="-11"/>
          <w:sz w:val="28"/>
        </w:rPr>
        <w:t xml:space="preserve"> </w:t>
      </w:r>
      <w:r>
        <w:rPr>
          <w:sz w:val="28"/>
        </w:rPr>
        <w:t>дітей.</w:t>
      </w:r>
    </w:p>
    <w:p w:rsidR="000323F3" w:rsidRDefault="0013771A">
      <w:pPr>
        <w:pStyle w:val="a4"/>
        <w:numPr>
          <w:ilvl w:val="0"/>
          <w:numId w:val="10"/>
        </w:numPr>
        <w:tabs>
          <w:tab w:val="left" w:pos="571"/>
        </w:tabs>
        <w:ind w:right="108" w:firstLine="0"/>
        <w:jc w:val="both"/>
        <w:rPr>
          <w:sz w:val="28"/>
        </w:rPr>
      </w:pPr>
      <w:r>
        <w:rPr>
          <w:sz w:val="28"/>
        </w:rPr>
        <w:t xml:space="preserve">У разі, якщо Комісія не кваліфікує випадок як </w:t>
      </w:r>
      <w:proofErr w:type="spellStart"/>
      <w:r>
        <w:rPr>
          <w:sz w:val="28"/>
        </w:rPr>
        <w:t>булінг</w:t>
      </w:r>
      <w:proofErr w:type="spellEnd"/>
      <w:r>
        <w:rPr>
          <w:sz w:val="28"/>
        </w:rPr>
        <w:t xml:space="preserve"> (цькування), а постраждалий не згодний з цим, то </w:t>
      </w:r>
      <w:r>
        <w:rPr>
          <w:spacing w:val="-3"/>
          <w:sz w:val="28"/>
        </w:rPr>
        <w:t xml:space="preserve">він </w:t>
      </w:r>
      <w:r>
        <w:rPr>
          <w:sz w:val="28"/>
        </w:rPr>
        <w:t xml:space="preserve">може одразу звернутись до органів Національної поліції України </w:t>
      </w:r>
      <w:r>
        <w:rPr>
          <w:spacing w:val="-3"/>
          <w:sz w:val="28"/>
        </w:rPr>
        <w:t xml:space="preserve">із </w:t>
      </w:r>
      <w:r>
        <w:rPr>
          <w:sz w:val="28"/>
        </w:rPr>
        <w:t xml:space="preserve">заявою, про що директор </w:t>
      </w:r>
      <w:r w:rsidR="00B75B57">
        <w:rPr>
          <w:sz w:val="28"/>
        </w:rPr>
        <w:t xml:space="preserve">ліцею </w:t>
      </w:r>
      <w:r>
        <w:rPr>
          <w:sz w:val="28"/>
        </w:rPr>
        <w:t>має повідомити постраждалого.</w:t>
      </w:r>
    </w:p>
    <w:p w:rsidR="000323F3" w:rsidRDefault="0013771A">
      <w:pPr>
        <w:pStyle w:val="a4"/>
        <w:numPr>
          <w:ilvl w:val="0"/>
          <w:numId w:val="9"/>
        </w:numPr>
        <w:tabs>
          <w:tab w:val="left" w:pos="571"/>
        </w:tabs>
        <w:spacing w:line="242" w:lineRule="auto"/>
        <w:ind w:right="113" w:firstLine="0"/>
        <w:jc w:val="both"/>
        <w:rPr>
          <w:sz w:val="28"/>
        </w:rPr>
      </w:pPr>
      <w:r>
        <w:rPr>
          <w:sz w:val="28"/>
        </w:rPr>
        <w:t>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w:t>
      </w:r>
      <w:r>
        <w:rPr>
          <w:spacing w:val="-6"/>
          <w:sz w:val="28"/>
        </w:rPr>
        <w:t xml:space="preserve"> </w:t>
      </w:r>
      <w:r>
        <w:rPr>
          <w:sz w:val="28"/>
        </w:rPr>
        <w:t>Комісії.</w:t>
      </w:r>
    </w:p>
    <w:p w:rsidR="000323F3" w:rsidRDefault="0013771A">
      <w:pPr>
        <w:pStyle w:val="a4"/>
        <w:numPr>
          <w:ilvl w:val="0"/>
          <w:numId w:val="9"/>
        </w:numPr>
        <w:tabs>
          <w:tab w:val="left" w:pos="571"/>
        </w:tabs>
        <w:ind w:right="114" w:firstLine="0"/>
        <w:jc w:val="both"/>
        <w:rPr>
          <w:sz w:val="28"/>
        </w:rPr>
      </w:pPr>
      <w:r>
        <w:rPr>
          <w:sz w:val="28"/>
        </w:rPr>
        <w:t xml:space="preserve">Потерпілий чи його/її представник можуть звертатися відразу до уповноважених органів Національної поліції </w:t>
      </w:r>
      <w:r w:rsidR="00B75B57">
        <w:rPr>
          <w:sz w:val="28"/>
        </w:rPr>
        <w:t>України (ювенальна поліція) та С</w:t>
      </w:r>
      <w:r>
        <w:rPr>
          <w:sz w:val="28"/>
        </w:rPr>
        <w:t xml:space="preserve">лужбу у справах дітей з повідомленням про випадки </w:t>
      </w:r>
      <w:proofErr w:type="spellStart"/>
      <w:r>
        <w:rPr>
          <w:sz w:val="28"/>
        </w:rPr>
        <w:t>булінгу</w:t>
      </w:r>
      <w:proofErr w:type="spellEnd"/>
      <w:r>
        <w:rPr>
          <w:spacing w:val="-21"/>
          <w:sz w:val="28"/>
        </w:rPr>
        <w:t xml:space="preserve"> </w:t>
      </w:r>
      <w:r>
        <w:rPr>
          <w:sz w:val="28"/>
        </w:rPr>
        <w:t>(цькування).</w:t>
      </w:r>
    </w:p>
    <w:p w:rsidR="000323F3" w:rsidRDefault="0013771A">
      <w:pPr>
        <w:pStyle w:val="a4"/>
        <w:numPr>
          <w:ilvl w:val="0"/>
          <w:numId w:val="9"/>
        </w:numPr>
        <w:tabs>
          <w:tab w:val="left" w:pos="710"/>
        </w:tabs>
        <w:spacing w:line="321" w:lineRule="exact"/>
        <w:ind w:left="709" w:hanging="351"/>
        <w:jc w:val="both"/>
        <w:rPr>
          <w:sz w:val="28"/>
        </w:rPr>
      </w:pPr>
      <w:r>
        <w:rPr>
          <w:sz w:val="28"/>
        </w:rPr>
        <w:t>Батьки зобов’язані виконувати рішення та рекомендації</w:t>
      </w:r>
      <w:r>
        <w:rPr>
          <w:spacing w:val="-12"/>
          <w:sz w:val="28"/>
        </w:rPr>
        <w:t xml:space="preserve"> </w:t>
      </w:r>
      <w:r>
        <w:rPr>
          <w:sz w:val="28"/>
        </w:rPr>
        <w:t>Комісії.</w:t>
      </w:r>
    </w:p>
    <w:p w:rsidR="00F3532F" w:rsidRDefault="00F3532F">
      <w:pPr>
        <w:pStyle w:val="2"/>
        <w:ind w:left="2842"/>
        <w:jc w:val="both"/>
      </w:pPr>
    </w:p>
    <w:p w:rsidR="000323F3" w:rsidRDefault="0013771A">
      <w:pPr>
        <w:pStyle w:val="2"/>
        <w:ind w:left="2842"/>
        <w:jc w:val="both"/>
      </w:pPr>
      <w:r>
        <w:t>Терміни подання та розгляду Заяв</w:t>
      </w:r>
    </w:p>
    <w:p w:rsidR="000323F3" w:rsidRDefault="0013771A">
      <w:pPr>
        <w:pStyle w:val="a4"/>
        <w:numPr>
          <w:ilvl w:val="0"/>
          <w:numId w:val="8"/>
        </w:numPr>
        <w:tabs>
          <w:tab w:val="left" w:pos="571"/>
        </w:tabs>
        <w:ind w:right="119" w:firstLine="0"/>
        <w:jc w:val="both"/>
        <w:rPr>
          <w:sz w:val="28"/>
        </w:rPr>
      </w:pPr>
      <w:r>
        <w:rPr>
          <w:sz w:val="28"/>
        </w:rPr>
        <w:t>Заявники зобов’язані терміново повідомляти керівнику закладу</w:t>
      </w:r>
      <w:r w:rsidR="00B75B57">
        <w:rPr>
          <w:sz w:val="28"/>
        </w:rPr>
        <w:t xml:space="preserve"> освіти</w:t>
      </w:r>
      <w:r>
        <w:rPr>
          <w:sz w:val="28"/>
        </w:rPr>
        <w:t xml:space="preserve"> про випадки </w:t>
      </w:r>
      <w:proofErr w:type="spellStart"/>
      <w:r>
        <w:rPr>
          <w:sz w:val="28"/>
        </w:rPr>
        <w:t>булінгу</w:t>
      </w:r>
      <w:proofErr w:type="spellEnd"/>
      <w:r>
        <w:rPr>
          <w:sz w:val="28"/>
        </w:rPr>
        <w:t xml:space="preserve"> (цькування), а також подати Заяву.</w:t>
      </w:r>
    </w:p>
    <w:p w:rsidR="000323F3" w:rsidRDefault="0013771A">
      <w:pPr>
        <w:pStyle w:val="a4"/>
        <w:numPr>
          <w:ilvl w:val="0"/>
          <w:numId w:val="8"/>
        </w:numPr>
        <w:tabs>
          <w:tab w:val="left" w:pos="571"/>
        </w:tabs>
        <w:ind w:right="120" w:firstLine="0"/>
        <w:jc w:val="both"/>
        <w:rPr>
          <w:sz w:val="28"/>
        </w:rPr>
      </w:pPr>
      <w:r>
        <w:rPr>
          <w:sz w:val="28"/>
        </w:rPr>
        <w:t xml:space="preserve">Рішення про проведення розслідування </w:t>
      </w:r>
      <w:r>
        <w:rPr>
          <w:spacing w:val="-3"/>
          <w:sz w:val="28"/>
        </w:rPr>
        <w:t xml:space="preserve">із </w:t>
      </w:r>
      <w:r>
        <w:rPr>
          <w:sz w:val="28"/>
        </w:rPr>
        <w:t>визначенням уповноважених осіб видається протягом 1 робочого дня з дати подання</w:t>
      </w:r>
      <w:r>
        <w:rPr>
          <w:spacing w:val="4"/>
          <w:sz w:val="28"/>
        </w:rPr>
        <w:t xml:space="preserve"> </w:t>
      </w:r>
      <w:r>
        <w:rPr>
          <w:sz w:val="28"/>
        </w:rPr>
        <w:t>Заяви.</w:t>
      </w:r>
    </w:p>
    <w:p w:rsidR="000323F3" w:rsidRDefault="0013771A">
      <w:pPr>
        <w:pStyle w:val="a4"/>
        <w:numPr>
          <w:ilvl w:val="0"/>
          <w:numId w:val="8"/>
        </w:numPr>
        <w:tabs>
          <w:tab w:val="left" w:pos="571"/>
        </w:tabs>
        <w:spacing w:line="242" w:lineRule="auto"/>
        <w:ind w:right="119" w:firstLine="0"/>
        <w:jc w:val="both"/>
        <w:rPr>
          <w:sz w:val="28"/>
        </w:rPr>
      </w:pPr>
      <w:r>
        <w:rPr>
          <w:sz w:val="28"/>
        </w:rPr>
        <w:t xml:space="preserve">Розслідування випадків </w:t>
      </w:r>
      <w:proofErr w:type="spellStart"/>
      <w:r>
        <w:rPr>
          <w:sz w:val="28"/>
        </w:rPr>
        <w:t>булінгу</w:t>
      </w:r>
      <w:proofErr w:type="spellEnd"/>
      <w:r>
        <w:rPr>
          <w:sz w:val="28"/>
        </w:rPr>
        <w:t xml:space="preserve"> (цькування) уповноваженими особами здійснюється протягом 3 робочих днів з дати видання рішення про проведення</w:t>
      </w:r>
      <w:r>
        <w:rPr>
          <w:spacing w:val="1"/>
          <w:sz w:val="28"/>
        </w:rPr>
        <w:t xml:space="preserve"> </w:t>
      </w:r>
      <w:r>
        <w:rPr>
          <w:sz w:val="28"/>
        </w:rPr>
        <w:t>розслідування.</w:t>
      </w:r>
    </w:p>
    <w:p w:rsidR="000323F3" w:rsidRDefault="0013771A">
      <w:pPr>
        <w:pStyle w:val="a4"/>
        <w:numPr>
          <w:ilvl w:val="0"/>
          <w:numId w:val="8"/>
        </w:numPr>
        <w:tabs>
          <w:tab w:val="left" w:pos="571"/>
        </w:tabs>
        <w:ind w:right="121" w:firstLine="0"/>
        <w:jc w:val="both"/>
        <w:rPr>
          <w:sz w:val="28"/>
        </w:rPr>
      </w:pPr>
      <w:r>
        <w:rPr>
          <w:sz w:val="28"/>
        </w:rPr>
        <w:t xml:space="preserve">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робочі </w:t>
      </w:r>
      <w:r>
        <w:rPr>
          <w:spacing w:val="2"/>
          <w:sz w:val="28"/>
        </w:rPr>
        <w:t xml:space="preserve">дні </w:t>
      </w:r>
      <w:r>
        <w:rPr>
          <w:sz w:val="28"/>
        </w:rPr>
        <w:t>після створення</w:t>
      </w:r>
      <w:r>
        <w:rPr>
          <w:spacing w:val="-6"/>
          <w:sz w:val="28"/>
        </w:rPr>
        <w:t xml:space="preserve"> </w:t>
      </w:r>
      <w:r>
        <w:rPr>
          <w:sz w:val="28"/>
        </w:rPr>
        <w:t>Комісії.</w:t>
      </w:r>
    </w:p>
    <w:p w:rsidR="000323F3" w:rsidRDefault="0013771A">
      <w:pPr>
        <w:pStyle w:val="a4"/>
        <w:numPr>
          <w:ilvl w:val="0"/>
          <w:numId w:val="8"/>
        </w:numPr>
        <w:tabs>
          <w:tab w:val="left" w:pos="571"/>
        </w:tabs>
        <w:ind w:right="110" w:firstLine="0"/>
        <w:jc w:val="both"/>
        <w:rPr>
          <w:sz w:val="28"/>
        </w:rPr>
      </w:pPr>
      <w:r>
        <w:rPr>
          <w:sz w:val="28"/>
        </w:rPr>
        <w:t>Директор закладу</w:t>
      </w:r>
      <w:r w:rsidR="00B75B57">
        <w:rPr>
          <w:sz w:val="28"/>
        </w:rPr>
        <w:t xml:space="preserve"> освіти</w:t>
      </w:r>
      <w:r>
        <w:rPr>
          <w:sz w:val="28"/>
        </w:rPr>
        <w:t xml:space="preserve"> зобов’язаний повідомити уповноважені органи Національної поліції (ювенальна поліція) службу у справах дітей, РУО про кваліфікований Комісією випадок </w:t>
      </w:r>
      <w:proofErr w:type="spellStart"/>
      <w:r>
        <w:rPr>
          <w:sz w:val="28"/>
        </w:rPr>
        <w:t>булінгу</w:t>
      </w:r>
      <w:proofErr w:type="spellEnd"/>
      <w:r>
        <w:rPr>
          <w:sz w:val="28"/>
        </w:rPr>
        <w:t xml:space="preserve"> (цькування) протягом одного</w:t>
      </w:r>
      <w:r>
        <w:rPr>
          <w:spacing w:val="-28"/>
          <w:sz w:val="28"/>
        </w:rPr>
        <w:t xml:space="preserve"> </w:t>
      </w:r>
      <w:r>
        <w:rPr>
          <w:sz w:val="28"/>
        </w:rPr>
        <w:t>дня.</w:t>
      </w:r>
    </w:p>
    <w:p w:rsidR="00FA4F38" w:rsidRDefault="00FA4F38">
      <w:pPr>
        <w:pStyle w:val="2"/>
        <w:ind w:left="2467"/>
        <w:jc w:val="both"/>
      </w:pPr>
    </w:p>
    <w:p w:rsidR="000323F3" w:rsidRDefault="0013771A">
      <w:pPr>
        <w:pStyle w:val="2"/>
        <w:ind w:left="2467"/>
        <w:jc w:val="both"/>
      </w:pPr>
      <w:r>
        <w:t xml:space="preserve">Реагування на доведені випадки </w:t>
      </w:r>
      <w:proofErr w:type="spellStart"/>
      <w:r>
        <w:t>булінгу</w:t>
      </w:r>
      <w:proofErr w:type="spellEnd"/>
    </w:p>
    <w:p w:rsidR="000323F3" w:rsidRDefault="0013771A">
      <w:pPr>
        <w:pStyle w:val="a4"/>
        <w:numPr>
          <w:ilvl w:val="0"/>
          <w:numId w:val="7"/>
        </w:numPr>
        <w:tabs>
          <w:tab w:val="left" w:pos="571"/>
        </w:tabs>
        <w:ind w:right="117" w:firstLine="0"/>
        <w:jc w:val="both"/>
        <w:rPr>
          <w:sz w:val="28"/>
        </w:rPr>
      </w:pPr>
      <w:r>
        <w:rPr>
          <w:spacing w:val="-3"/>
          <w:sz w:val="28"/>
        </w:rPr>
        <w:t xml:space="preserve">На </w:t>
      </w:r>
      <w:r>
        <w:rPr>
          <w:sz w:val="28"/>
        </w:rPr>
        <w:t xml:space="preserve">основі рішення комісії з розгляду випадків </w:t>
      </w:r>
      <w:proofErr w:type="spellStart"/>
      <w:r>
        <w:rPr>
          <w:sz w:val="28"/>
        </w:rPr>
        <w:t>булінгу</w:t>
      </w:r>
      <w:proofErr w:type="spellEnd"/>
      <w:r>
        <w:rPr>
          <w:sz w:val="28"/>
        </w:rPr>
        <w:t xml:space="preserve"> (цькування), яка кваліфікувала випадок як </w:t>
      </w:r>
      <w:proofErr w:type="spellStart"/>
      <w:r>
        <w:rPr>
          <w:sz w:val="28"/>
        </w:rPr>
        <w:t>булінг</w:t>
      </w:r>
      <w:proofErr w:type="spellEnd"/>
      <w:r>
        <w:rPr>
          <w:sz w:val="28"/>
        </w:rPr>
        <w:t xml:space="preserve"> (цькування), а не одноразовий конфлікт чи сварка, тобто відповідні дії носять систематичний характер, директор</w:t>
      </w:r>
      <w:r w:rsidR="00B75B57">
        <w:rPr>
          <w:sz w:val="28"/>
        </w:rPr>
        <w:t xml:space="preserve"> ліцею</w:t>
      </w:r>
      <w:r>
        <w:rPr>
          <w:sz w:val="28"/>
        </w:rPr>
        <w:t>:</w:t>
      </w:r>
    </w:p>
    <w:p w:rsidR="000323F3" w:rsidRDefault="0013771A">
      <w:pPr>
        <w:pStyle w:val="a3"/>
        <w:ind w:right="108"/>
      </w:pPr>
      <w:r>
        <w:t>-</w:t>
      </w:r>
      <w:r w:rsidR="00B75B57">
        <w:t xml:space="preserve"> </w:t>
      </w:r>
      <w:r>
        <w:t xml:space="preserve">повідомляє уповноваженим підрозділам органів Національної поліції України (ювенальна поліція), </w:t>
      </w:r>
      <w:r w:rsidR="00654A61">
        <w:t xml:space="preserve">Службі у справах дітей, управління освіти </w:t>
      </w:r>
      <w:r>
        <w:t xml:space="preserve">про випадки </w:t>
      </w:r>
      <w:proofErr w:type="spellStart"/>
      <w:r>
        <w:t>булінгу</w:t>
      </w:r>
      <w:proofErr w:type="spellEnd"/>
      <w:r>
        <w:t xml:space="preserve"> (цькування) у закладі</w:t>
      </w:r>
      <w:r>
        <w:rPr>
          <w:spacing w:val="-6"/>
        </w:rPr>
        <w:t xml:space="preserve"> </w:t>
      </w:r>
      <w:r>
        <w:t>освіти;</w:t>
      </w:r>
    </w:p>
    <w:p w:rsidR="000323F3" w:rsidRDefault="0013771A">
      <w:pPr>
        <w:pStyle w:val="a3"/>
        <w:ind w:right="106"/>
      </w:pPr>
      <w:r>
        <w:t>-</w:t>
      </w:r>
      <w:r w:rsidR="00B75B57">
        <w:t xml:space="preserve"> </w:t>
      </w:r>
      <w:r>
        <w:t xml:space="preserve">забезпечує виконання заходів для надання соціальних та </w:t>
      </w:r>
      <w:proofErr w:type="spellStart"/>
      <w:r>
        <w:t>психолого-</w:t>
      </w:r>
      <w:proofErr w:type="spellEnd"/>
      <w:r>
        <w:t xml:space="preserve"> педагогічних послуг здобувачам освіти, які вчинили </w:t>
      </w:r>
      <w:proofErr w:type="spellStart"/>
      <w:r>
        <w:t>булінг</w:t>
      </w:r>
      <w:proofErr w:type="spellEnd"/>
      <w:r>
        <w:t xml:space="preserve">, стали його свідками або постраждали від </w:t>
      </w:r>
      <w:proofErr w:type="spellStart"/>
      <w:r>
        <w:t>булінгу</w:t>
      </w:r>
      <w:proofErr w:type="spellEnd"/>
      <w:r>
        <w:t xml:space="preserve"> (цькування) (далі - Заходи).</w:t>
      </w:r>
    </w:p>
    <w:p w:rsidR="000323F3" w:rsidRDefault="0013771A">
      <w:pPr>
        <w:pStyle w:val="a4"/>
        <w:numPr>
          <w:ilvl w:val="0"/>
          <w:numId w:val="7"/>
        </w:numPr>
        <w:tabs>
          <w:tab w:val="left" w:pos="571"/>
        </w:tabs>
        <w:ind w:right="115" w:firstLine="0"/>
        <w:jc w:val="both"/>
        <w:rPr>
          <w:sz w:val="28"/>
        </w:rPr>
      </w:pPr>
      <w:r>
        <w:rPr>
          <w:sz w:val="28"/>
        </w:rPr>
        <w:t xml:space="preserve">Заходи здійснюються заступником директора з виховної роботи у взаємодії з практичним психологом </w:t>
      </w:r>
      <w:r w:rsidR="00B75B57">
        <w:rPr>
          <w:sz w:val="28"/>
        </w:rPr>
        <w:t xml:space="preserve">ліцею </w:t>
      </w:r>
      <w:r>
        <w:rPr>
          <w:sz w:val="28"/>
        </w:rPr>
        <w:t>та затверджуються директором</w:t>
      </w:r>
      <w:r>
        <w:rPr>
          <w:spacing w:val="-12"/>
          <w:sz w:val="28"/>
        </w:rPr>
        <w:t xml:space="preserve"> </w:t>
      </w:r>
      <w:r>
        <w:rPr>
          <w:sz w:val="28"/>
        </w:rPr>
        <w:t>закладу</w:t>
      </w:r>
      <w:r w:rsidR="00B75B57">
        <w:rPr>
          <w:sz w:val="28"/>
        </w:rPr>
        <w:t xml:space="preserve"> освіти</w:t>
      </w:r>
      <w:r>
        <w:rPr>
          <w:sz w:val="28"/>
        </w:rPr>
        <w:t>.</w:t>
      </w:r>
    </w:p>
    <w:p w:rsidR="000323F3" w:rsidRDefault="000323F3">
      <w:pPr>
        <w:jc w:val="both"/>
        <w:rPr>
          <w:sz w:val="28"/>
        </w:rPr>
        <w:sectPr w:rsidR="000323F3">
          <w:pgSz w:w="11910" w:h="16840"/>
          <w:pgMar w:top="620" w:right="740" w:bottom="280" w:left="1340" w:header="720" w:footer="720" w:gutter="0"/>
          <w:cols w:space="720"/>
        </w:sectPr>
      </w:pPr>
    </w:p>
    <w:p w:rsidR="000323F3" w:rsidRDefault="0013771A">
      <w:pPr>
        <w:pStyle w:val="a4"/>
        <w:numPr>
          <w:ilvl w:val="0"/>
          <w:numId w:val="7"/>
        </w:numPr>
        <w:tabs>
          <w:tab w:val="left" w:pos="571"/>
        </w:tabs>
        <w:spacing w:before="65"/>
        <w:ind w:right="110" w:firstLine="0"/>
        <w:jc w:val="both"/>
        <w:rPr>
          <w:sz w:val="28"/>
        </w:rPr>
      </w:pPr>
      <w:r>
        <w:rPr>
          <w:sz w:val="28"/>
        </w:rPr>
        <w:lastRenderedPageBreak/>
        <w:t>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DF54C6" w:rsidRDefault="00DF54C6">
      <w:pPr>
        <w:tabs>
          <w:tab w:val="left" w:pos="9574"/>
        </w:tabs>
        <w:spacing w:before="6" w:line="237" w:lineRule="auto"/>
        <w:ind w:left="359" w:right="108" w:firstLine="1099"/>
        <w:rPr>
          <w:b/>
          <w:sz w:val="28"/>
        </w:rPr>
      </w:pPr>
    </w:p>
    <w:p w:rsidR="000323F3" w:rsidRDefault="0013771A" w:rsidP="00B75B57">
      <w:pPr>
        <w:tabs>
          <w:tab w:val="left" w:pos="9574"/>
        </w:tabs>
        <w:spacing w:before="6" w:line="237" w:lineRule="auto"/>
        <w:ind w:left="359" w:right="108" w:firstLine="1099"/>
        <w:jc w:val="both"/>
        <w:rPr>
          <w:sz w:val="28"/>
        </w:rPr>
      </w:pPr>
      <w:r>
        <w:rPr>
          <w:b/>
          <w:sz w:val="28"/>
        </w:rPr>
        <w:t xml:space="preserve">Відповідальність осіб причетних до </w:t>
      </w:r>
      <w:proofErr w:type="spellStart"/>
      <w:r>
        <w:rPr>
          <w:b/>
          <w:sz w:val="28"/>
        </w:rPr>
        <w:t>булінгу</w:t>
      </w:r>
      <w:proofErr w:type="spellEnd"/>
      <w:r>
        <w:rPr>
          <w:b/>
          <w:sz w:val="28"/>
        </w:rPr>
        <w:t xml:space="preserve"> (цькування) </w:t>
      </w:r>
      <w:r>
        <w:rPr>
          <w:sz w:val="28"/>
        </w:rPr>
        <w:t xml:space="preserve">1.Відповідальність  за   </w:t>
      </w:r>
      <w:proofErr w:type="spellStart"/>
      <w:r>
        <w:rPr>
          <w:sz w:val="28"/>
        </w:rPr>
        <w:t>булінг</w:t>
      </w:r>
      <w:proofErr w:type="spellEnd"/>
      <w:r>
        <w:rPr>
          <w:sz w:val="28"/>
        </w:rPr>
        <w:t xml:space="preserve">   (цькування)  встановлена   статтею </w:t>
      </w:r>
      <w:r>
        <w:rPr>
          <w:spacing w:val="27"/>
          <w:sz w:val="28"/>
        </w:rPr>
        <w:t xml:space="preserve"> </w:t>
      </w:r>
      <w:r>
        <w:rPr>
          <w:sz w:val="28"/>
        </w:rPr>
        <w:t xml:space="preserve">173 </w:t>
      </w:r>
      <w:r>
        <w:rPr>
          <w:spacing w:val="40"/>
          <w:sz w:val="28"/>
        </w:rPr>
        <w:t xml:space="preserve"> </w:t>
      </w:r>
      <w:r>
        <w:rPr>
          <w:sz w:val="28"/>
        </w:rPr>
        <w:t>п.</w:t>
      </w:r>
      <w:r>
        <w:rPr>
          <w:sz w:val="28"/>
        </w:rPr>
        <w:tab/>
      </w:r>
      <w:r>
        <w:rPr>
          <w:spacing w:val="-18"/>
          <w:sz w:val="28"/>
        </w:rPr>
        <w:t xml:space="preserve">4 </w:t>
      </w:r>
      <w:r>
        <w:rPr>
          <w:sz w:val="28"/>
        </w:rPr>
        <w:t>Кодексу України про адміністративні правопорушення такого</w:t>
      </w:r>
      <w:r>
        <w:rPr>
          <w:spacing w:val="-12"/>
          <w:sz w:val="28"/>
        </w:rPr>
        <w:t xml:space="preserve"> </w:t>
      </w:r>
      <w:r>
        <w:rPr>
          <w:sz w:val="28"/>
        </w:rPr>
        <w:t>змісту:</w:t>
      </w:r>
    </w:p>
    <w:p w:rsidR="000323F3" w:rsidRDefault="0013771A" w:rsidP="00B75B57">
      <w:pPr>
        <w:pStyle w:val="a3"/>
        <w:tabs>
          <w:tab w:val="left" w:pos="1150"/>
          <w:tab w:val="left" w:pos="1577"/>
          <w:tab w:val="left" w:pos="1678"/>
          <w:tab w:val="left" w:pos="1860"/>
          <w:tab w:val="left" w:pos="2239"/>
          <w:tab w:val="left" w:pos="2459"/>
          <w:tab w:val="left" w:pos="3299"/>
          <w:tab w:val="left" w:pos="3845"/>
          <w:tab w:val="left" w:pos="4191"/>
          <w:tab w:val="left" w:pos="4474"/>
          <w:tab w:val="left" w:pos="4838"/>
          <w:tab w:val="left" w:pos="5198"/>
          <w:tab w:val="left" w:pos="6052"/>
          <w:tab w:val="left" w:pos="6459"/>
          <w:tab w:val="left" w:pos="6598"/>
          <w:tab w:val="left" w:pos="7106"/>
          <w:tab w:val="left" w:pos="8066"/>
          <w:tab w:val="left" w:pos="8603"/>
          <w:tab w:val="left" w:pos="9361"/>
        </w:tabs>
        <w:spacing w:before="7"/>
        <w:ind w:right="106"/>
      </w:pPr>
      <w:r>
        <w:rPr>
          <w:b/>
        </w:rPr>
        <w:t xml:space="preserve">«Стаття 173 п.4» . </w:t>
      </w:r>
      <w:proofErr w:type="spellStart"/>
      <w:r>
        <w:rPr>
          <w:b/>
        </w:rPr>
        <w:t>Булінг</w:t>
      </w:r>
      <w:proofErr w:type="spellEnd"/>
      <w:r>
        <w:rPr>
          <w:b/>
        </w:rPr>
        <w:t xml:space="preserve"> (цькування) учасника освітнього процесу. </w:t>
      </w:r>
      <w:r w:rsidR="00B75B57">
        <w:t xml:space="preserve">2.Булінг </w:t>
      </w:r>
      <w:r>
        <w:t>(цькування),</w:t>
      </w:r>
      <w:r>
        <w:tab/>
        <w:t>тобто</w:t>
      </w:r>
      <w:r>
        <w:tab/>
        <w:t>діяння</w:t>
      </w:r>
      <w:r>
        <w:tab/>
        <w:t>учасників</w:t>
      </w:r>
      <w:r>
        <w:tab/>
      </w:r>
      <w:r>
        <w:tab/>
        <w:t>освітнього</w:t>
      </w:r>
      <w:r>
        <w:tab/>
        <w:t>процесу,</w:t>
      </w:r>
      <w:r>
        <w:tab/>
        <w:t>які полягають</w:t>
      </w:r>
      <w:r>
        <w:tab/>
      </w:r>
      <w:r>
        <w:tab/>
        <w:t>у</w:t>
      </w:r>
      <w:r>
        <w:tab/>
        <w:t>психологічному,</w:t>
      </w:r>
      <w:r>
        <w:tab/>
        <w:t>фізичному,</w:t>
      </w:r>
      <w:r>
        <w:tab/>
        <w:t>економічному,</w:t>
      </w:r>
      <w:r>
        <w:tab/>
        <w:t xml:space="preserve">сексуальному насильстві, у тому числі </w:t>
      </w:r>
      <w:r>
        <w:rPr>
          <w:spacing w:val="-3"/>
        </w:rPr>
        <w:t xml:space="preserve">із </w:t>
      </w:r>
      <w:r>
        <w:t>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w:t>
      </w:r>
      <w:r>
        <w:tab/>
        <w:t>чи</w:t>
      </w:r>
      <w:r>
        <w:tab/>
      </w:r>
      <w:r>
        <w:tab/>
        <w:t>була</w:t>
      </w:r>
      <w:r>
        <w:tab/>
      </w:r>
      <w:r>
        <w:tab/>
        <w:t>заподіяна</w:t>
      </w:r>
      <w:r>
        <w:tab/>
        <w:t>шкода</w:t>
      </w:r>
      <w:r>
        <w:tab/>
        <w:t>психічному</w:t>
      </w:r>
      <w:r>
        <w:tab/>
        <w:t>або</w:t>
      </w:r>
      <w:r>
        <w:tab/>
        <w:t>фізичному</w:t>
      </w:r>
      <w:r>
        <w:tab/>
        <w:t>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w:t>
      </w:r>
      <w:r>
        <w:rPr>
          <w:spacing w:val="6"/>
        </w:rPr>
        <w:t xml:space="preserve"> </w:t>
      </w:r>
      <w:r>
        <w:t>годин.</w:t>
      </w:r>
    </w:p>
    <w:p w:rsidR="000323F3" w:rsidRDefault="0013771A" w:rsidP="00B75B57">
      <w:pPr>
        <w:pStyle w:val="a4"/>
        <w:numPr>
          <w:ilvl w:val="0"/>
          <w:numId w:val="6"/>
        </w:numPr>
        <w:tabs>
          <w:tab w:val="left" w:pos="571"/>
        </w:tabs>
        <w:ind w:right="101" w:firstLine="0"/>
        <w:jc w:val="both"/>
        <w:rPr>
          <w:sz w:val="28"/>
        </w:rPr>
      </w:pPr>
      <w:r>
        <w:rPr>
          <w:sz w:val="28"/>
        </w:rPr>
        <w:t xml:space="preserve">Діяння, передбачене частиною першою </w:t>
      </w:r>
      <w:r>
        <w:rPr>
          <w:spacing w:val="2"/>
          <w:sz w:val="28"/>
        </w:rPr>
        <w:t xml:space="preserve">цієї </w:t>
      </w:r>
      <w:r>
        <w:rPr>
          <w:sz w:val="28"/>
        </w:rPr>
        <w:t>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0323F3" w:rsidRDefault="0013771A">
      <w:pPr>
        <w:pStyle w:val="a4"/>
        <w:numPr>
          <w:ilvl w:val="0"/>
          <w:numId w:val="6"/>
        </w:numPr>
        <w:tabs>
          <w:tab w:val="left" w:pos="571"/>
        </w:tabs>
        <w:ind w:right="106" w:firstLine="0"/>
        <w:jc w:val="both"/>
        <w:rPr>
          <w:sz w:val="28"/>
        </w:rPr>
      </w:pPr>
      <w:r>
        <w:rPr>
          <w:sz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w:t>
      </w:r>
      <w:r>
        <w:rPr>
          <w:spacing w:val="-3"/>
          <w:sz w:val="28"/>
        </w:rPr>
        <w:t xml:space="preserve">від </w:t>
      </w:r>
      <w:r>
        <w:rPr>
          <w:sz w:val="28"/>
        </w:rPr>
        <w:t>п’ятдесяти до ста неоподатковуваних мінімумів доходів громадян або громадські роботи на строк від двадцяти до сорока</w:t>
      </w:r>
      <w:r>
        <w:rPr>
          <w:spacing w:val="7"/>
          <w:sz w:val="28"/>
        </w:rPr>
        <w:t xml:space="preserve"> </w:t>
      </w:r>
      <w:r>
        <w:rPr>
          <w:sz w:val="28"/>
        </w:rPr>
        <w:t>годин.</w:t>
      </w:r>
    </w:p>
    <w:p w:rsidR="000323F3" w:rsidRDefault="0013771A">
      <w:pPr>
        <w:pStyle w:val="a4"/>
        <w:numPr>
          <w:ilvl w:val="0"/>
          <w:numId w:val="6"/>
        </w:numPr>
        <w:tabs>
          <w:tab w:val="left" w:pos="571"/>
        </w:tabs>
        <w:spacing w:before="4"/>
        <w:ind w:right="106" w:firstLine="0"/>
        <w:jc w:val="both"/>
        <w:rPr>
          <w:sz w:val="28"/>
        </w:rPr>
      </w:pPr>
      <w:r>
        <w:rPr>
          <w:sz w:val="28"/>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w:t>
      </w:r>
      <w:r>
        <w:rPr>
          <w:spacing w:val="-3"/>
          <w:sz w:val="28"/>
        </w:rPr>
        <w:t xml:space="preserve">від </w:t>
      </w:r>
      <w:r>
        <w:rPr>
          <w:sz w:val="28"/>
        </w:rPr>
        <w:t>ста до двохсот неоподатковуваних мінімумів доходів громадян або громадські роботи на строк від сорока до шістдесяти годин.</w:t>
      </w:r>
    </w:p>
    <w:p w:rsidR="000323F3" w:rsidRDefault="00B75B57">
      <w:pPr>
        <w:pStyle w:val="a4"/>
        <w:numPr>
          <w:ilvl w:val="0"/>
          <w:numId w:val="6"/>
        </w:numPr>
        <w:tabs>
          <w:tab w:val="left" w:pos="571"/>
        </w:tabs>
        <w:spacing w:before="3"/>
        <w:ind w:right="105" w:firstLine="0"/>
        <w:jc w:val="both"/>
        <w:rPr>
          <w:sz w:val="28"/>
        </w:rPr>
      </w:pPr>
      <w:r>
        <w:rPr>
          <w:sz w:val="28"/>
        </w:rPr>
        <w:t>Неповідомлення директором ліцею</w:t>
      </w:r>
      <w:r w:rsidR="0013771A">
        <w:rPr>
          <w:sz w:val="28"/>
        </w:rPr>
        <w:t xml:space="preserve"> уповноваженим підрозділам </w:t>
      </w:r>
      <w:r w:rsidR="0013771A">
        <w:rPr>
          <w:spacing w:val="2"/>
          <w:sz w:val="28"/>
        </w:rPr>
        <w:t xml:space="preserve">органів </w:t>
      </w:r>
      <w:r w:rsidR="0013771A">
        <w:rPr>
          <w:sz w:val="28"/>
        </w:rPr>
        <w:t xml:space="preserve">Національної поліції України про випадки </w:t>
      </w:r>
      <w:proofErr w:type="spellStart"/>
      <w:r w:rsidR="0013771A">
        <w:rPr>
          <w:sz w:val="28"/>
        </w:rPr>
        <w:t>булінгу</w:t>
      </w:r>
      <w:proofErr w:type="spellEnd"/>
      <w:r w:rsidR="0013771A">
        <w:rPr>
          <w:sz w:val="28"/>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5458AB" w:rsidRDefault="005458AB">
      <w:pPr>
        <w:pStyle w:val="2"/>
        <w:spacing w:before="3" w:line="240" w:lineRule="auto"/>
        <w:ind w:left="383" w:right="137"/>
      </w:pPr>
    </w:p>
    <w:p w:rsidR="000323F3" w:rsidRDefault="0013771A">
      <w:pPr>
        <w:pStyle w:val="2"/>
        <w:spacing w:before="3" w:line="240" w:lineRule="auto"/>
        <w:ind w:left="383" w:right="137"/>
      </w:pPr>
      <w:r>
        <w:t>Розділ VІ</w:t>
      </w:r>
    </w:p>
    <w:p w:rsidR="000323F3" w:rsidRDefault="0013771A">
      <w:pPr>
        <w:spacing w:line="319" w:lineRule="exact"/>
        <w:ind w:left="373" w:right="137"/>
        <w:jc w:val="center"/>
        <w:rPr>
          <w:b/>
          <w:sz w:val="28"/>
        </w:rPr>
      </w:pPr>
      <w:r>
        <w:rPr>
          <w:b/>
          <w:sz w:val="28"/>
        </w:rPr>
        <w:t>АЛГОРИТМ ЩОДО ПОПЕРЕДЖЕННЯ БУЛІНГУ</w:t>
      </w:r>
    </w:p>
    <w:p w:rsidR="0098233D" w:rsidRDefault="0098233D">
      <w:pPr>
        <w:spacing w:line="319" w:lineRule="exact"/>
        <w:ind w:left="373" w:right="137"/>
        <w:jc w:val="center"/>
        <w:rPr>
          <w:b/>
          <w:sz w:val="28"/>
        </w:rPr>
      </w:pPr>
    </w:p>
    <w:p w:rsidR="000323F3" w:rsidRDefault="0013771A">
      <w:pPr>
        <w:pStyle w:val="a4"/>
        <w:numPr>
          <w:ilvl w:val="1"/>
          <w:numId w:val="6"/>
        </w:numPr>
        <w:tabs>
          <w:tab w:val="left" w:pos="999"/>
        </w:tabs>
        <w:ind w:right="109" w:firstLine="427"/>
        <w:jc w:val="both"/>
        <w:rPr>
          <w:sz w:val="28"/>
        </w:rPr>
      </w:pPr>
      <w:r>
        <w:rPr>
          <w:i/>
          <w:sz w:val="28"/>
        </w:rPr>
        <w:t xml:space="preserve">Ознайомлення учасників освітнього процесу з нормативно - правовою базою </w:t>
      </w:r>
      <w:r>
        <w:rPr>
          <w:sz w:val="28"/>
        </w:rPr>
        <w:t>та регулюючими документами щодо превенції проблеми насилля в освітньому</w:t>
      </w:r>
      <w:r>
        <w:rPr>
          <w:spacing w:val="-4"/>
          <w:sz w:val="28"/>
        </w:rPr>
        <w:t xml:space="preserve"> </w:t>
      </w:r>
      <w:r>
        <w:rPr>
          <w:sz w:val="28"/>
        </w:rPr>
        <w:t>середовищі.</w:t>
      </w:r>
    </w:p>
    <w:p w:rsidR="000323F3" w:rsidRDefault="0013771A">
      <w:pPr>
        <w:pStyle w:val="a4"/>
        <w:numPr>
          <w:ilvl w:val="1"/>
          <w:numId w:val="6"/>
        </w:numPr>
        <w:tabs>
          <w:tab w:val="left" w:pos="999"/>
        </w:tabs>
        <w:spacing w:before="1"/>
        <w:ind w:right="114" w:firstLine="427"/>
        <w:jc w:val="both"/>
        <w:rPr>
          <w:sz w:val="28"/>
        </w:rPr>
      </w:pPr>
      <w:r>
        <w:rPr>
          <w:i/>
          <w:sz w:val="28"/>
        </w:rPr>
        <w:t>Проведення зустрічей</w:t>
      </w:r>
      <w:r>
        <w:rPr>
          <w:sz w:val="28"/>
        </w:rPr>
        <w:t xml:space="preserve">, круглих столів, семінарів, тренінгів </w:t>
      </w:r>
      <w:r>
        <w:rPr>
          <w:spacing w:val="-3"/>
          <w:sz w:val="28"/>
        </w:rPr>
        <w:t xml:space="preserve">із </w:t>
      </w:r>
      <w:r>
        <w:rPr>
          <w:sz w:val="28"/>
        </w:rPr>
        <w:t>залученням представників правоохоронних органів, служб соціального захисту, медичних установ та інших зацікавлених</w:t>
      </w:r>
      <w:r>
        <w:rPr>
          <w:spacing w:val="-9"/>
          <w:sz w:val="28"/>
        </w:rPr>
        <w:t xml:space="preserve"> </w:t>
      </w:r>
      <w:r>
        <w:rPr>
          <w:sz w:val="28"/>
        </w:rPr>
        <w:t>організацій.</w:t>
      </w:r>
    </w:p>
    <w:p w:rsidR="000323F3" w:rsidRDefault="0013771A">
      <w:pPr>
        <w:pStyle w:val="a4"/>
        <w:numPr>
          <w:ilvl w:val="1"/>
          <w:numId w:val="6"/>
        </w:numPr>
        <w:tabs>
          <w:tab w:val="left" w:pos="999"/>
        </w:tabs>
        <w:ind w:right="113" w:firstLine="427"/>
        <w:jc w:val="both"/>
        <w:rPr>
          <w:sz w:val="28"/>
        </w:rPr>
      </w:pPr>
      <w:r>
        <w:rPr>
          <w:i/>
          <w:sz w:val="28"/>
        </w:rPr>
        <w:t xml:space="preserve">Запровадження програми правових знань </w:t>
      </w:r>
      <w:r>
        <w:rPr>
          <w:sz w:val="28"/>
        </w:rPr>
        <w:t>у формі гурткової, факультативної</w:t>
      </w:r>
      <w:r>
        <w:rPr>
          <w:spacing w:val="-5"/>
          <w:sz w:val="28"/>
        </w:rPr>
        <w:t xml:space="preserve"> </w:t>
      </w:r>
      <w:r>
        <w:rPr>
          <w:sz w:val="28"/>
        </w:rPr>
        <w:t>роботи.</w:t>
      </w:r>
    </w:p>
    <w:p w:rsidR="000323F3" w:rsidRDefault="000323F3">
      <w:pPr>
        <w:jc w:val="both"/>
        <w:rPr>
          <w:sz w:val="28"/>
        </w:rPr>
        <w:sectPr w:rsidR="000323F3">
          <w:pgSz w:w="11910" w:h="16840"/>
          <w:pgMar w:top="620" w:right="740" w:bottom="280" w:left="1340" w:header="720" w:footer="720" w:gutter="0"/>
          <w:cols w:space="720"/>
        </w:sectPr>
      </w:pPr>
    </w:p>
    <w:p w:rsidR="000323F3" w:rsidRDefault="0013771A">
      <w:pPr>
        <w:pStyle w:val="a4"/>
        <w:numPr>
          <w:ilvl w:val="1"/>
          <w:numId w:val="6"/>
        </w:numPr>
        <w:tabs>
          <w:tab w:val="left" w:pos="999"/>
        </w:tabs>
        <w:spacing w:before="65" w:line="322" w:lineRule="exact"/>
        <w:ind w:left="998"/>
        <w:jc w:val="both"/>
        <w:rPr>
          <w:sz w:val="28"/>
        </w:rPr>
      </w:pPr>
      <w:r>
        <w:rPr>
          <w:i/>
          <w:sz w:val="28"/>
        </w:rPr>
        <w:lastRenderedPageBreak/>
        <w:t>Організація роботи гуртків</w:t>
      </w:r>
      <w:r>
        <w:rPr>
          <w:sz w:val="28"/>
        </w:rPr>
        <w:t xml:space="preserve">, факультативів </w:t>
      </w:r>
      <w:r>
        <w:rPr>
          <w:spacing w:val="-3"/>
          <w:sz w:val="28"/>
        </w:rPr>
        <w:t>із</w:t>
      </w:r>
      <w:r>
        <w:rPr>
          <w:spacing w:val="7"/>
          <w:sz w:val="28"/>
        </w:rPr>
        <w:t xml:space="preserve"> </w:t>
      </w:r>
      <w:r>
        <w:rPr>
          <w:sz w:val="28"/>
        </w:rPr>
        <w:t>психології.</w:t>
      </w:r>
    </w:p>
    <w:p w:rsidR="000323F3" w:rsidRDefault="0013771A">
      <w:pPr>
        <w:pStyle w:val="a4"/>
        <w:numPr>
          <w:ilvl w:val="1"/>
          <w:numId w:val="6"/>
        </w:numPr>
        <w:tabs>
          <w:tab w:val="left" w:pos="999"/>
        </w:tabs>
        <w:ind w:right="110" w:firstLine="427"/>
        <w:jc w:val="both"/>
        <w:rPr>
          <w:sz w:val="28"/>
        </w:rPr>
      </w:pPr>
      <w:r>
        <w:rPr>
          <w:i/>
          <w:sz w:val="28"/>
        </w:rPr>
        <w:t xml:space="preserve">Створення інформаційних куточків </w:t>
      </w:r>
      <w:r>
        <w:rPr>
          <w:sz w:val="28"/>
        </w:rPr>
        <w:t xml:space="preserve">для учнів </w:t>
      </w:r>
      <w:r>
        <w:rPr>
          <w:spacing w:val="-3"/>
          <w:sz w:val="28"/>
        </w:rPr>
        <w:t xml:space="preserve">із </w:t>
      </w:r>
      <w:r>
        <w:rPr>
          <w:sz w:val="28"/>
        </w:rPr>
        <w:t>переліком організацій, до яких можна звернутися у ситуації насилля та</w:t>
      </w:r>
      <w:r>
        <w:rPr>
          <w:spacing w:val="-9"/>
          <w:sz w:val="28"/>
        </w:rPr>
        <w:t xml:space="preserve"> </w:t>
      </w:r>
      <w:r>
        <w:rPr>
          <w:sz w:val="28"/>
        </w:rPr>
        <w:t>правопорушень.</w:t>
      </w:r>
    </w:p>
    <w:p w:rsidR="000323F3" w:rsidRDefault="0013771A">
      <w:pPr>
        <w:pStyle w:val="a4"/>
        <w:numPr>
          <w:ilvl w:val="1"/>
          <w:numId w:val="6"/>
        </w:numPr>
        <w:tabs>
          <w:tab w:val="left" w:pos="999"/>
        </w:tabs>
        <w:ind w:right="110" w:firstLine="427"/>
        <w:jc w:val="both"/>
        <w:rPr>
          <w:sz w:val="28"/>
        </w:rPr>
      </w:pPr>
      <w:r>
        <w:rPr>
          <w:sz w:val="28"/>
        </w:rPr>
        <w:t xml:space="preserve">Ознайомлення учителів і дітей </w:t>
      </w:r>
      <w:r>
        <w:rPr>
          <w:i/>
          <w:sz w:val="28"/>
        </w:rPr>
        <w:t xml:space="preserve">з інформацією </w:t>
      </w:r>
      <w:r>
        <w:rPr>
          <w:sz w:val="28"/>
        </w:rPr>
        <w:t>про прояви насильства та його наслідки.</w:t>
      </w:r>
    </w:p>
    <w:p w:rsidR="000323F3" w:rsidRDefault="0013771A">
      <w:pPr>
        <w:pStyle w:val="a4"/>
        <w:numPr>
          <w:ilvl w:val="1"/>
          <w:numId w:val="6"/>
        </w:numPr>
        <w:tabs>
          <w:tab w:val="left" w:pos="999"/>
        </w:tabs>
        <w:ind w:right="115" w:firstLine="427"/>
        <w:jc w:val="both"/>
        <w:rPr>
          <w:sz w:val="28"/>
        </w:rPr>
      </w:pPr>
      <w:r>
        <w:rPr>
          <w:i/>
          <w:sz w:val="28"/>
        </w:rPr>
        <w:t xml:space="preserve">Батьківські збори </w:t>
      </w:r>
      <w:r>
        <w:rPr>
          <w:sz w:val="28"/>
        </w:rPr>
        <w:t>- це форма організації спільної діяльності батьків, учителів, практичного психолога та соціального педагога, яка передбачає їх спілкування з метою обговорення актуальних питань навчання і виховання, ухвалення</w:t>
      </w:r>
      <w:r>
        <w:rPr>
          <w:spacing w:val="1"/>
          <w:sz w:val="28"/>
        </w:rPr>
        <w:t xml:space="preserve"> </w:t>
      </w:r>
      <w:r>
        <w:rPr>
          <w:sz w:val="28"/>
        </w:rPr>
        <w:t>рішень.</w:t>
      </w:r>
    </w:p>
    <w:p w:rsidR="000323F3" w:rsidRDefault="0013771A">
      <w:pPr>
        <w:pStyle w:val="a4"/>
        <w:numPr>
          <w:ilvl w:val="1"/>
          <w:numId w:val="6"/>
        </w:numPr>
        <w:tabs>
          <w:tab w:val="left" w:pos="999"/>
        </w:tabs>
        <w:spacing w:line="242" w:lineRule="auto"/>
        <w:ind w:right="115" w:firstLine="427"/>
        <w:jc w:val="both"/>
        <w:rPr>
          <w:sz w:val="28"/>
        </w:rPr>
      </w:pPr>
      <w:r>
        <w:rPr>
          <w:i/>
          <w:sz w:val="28"/>
        </w:rPr>
        <w:t xml:space="preserve">Консультації </w:t>
      </w:r>
      <w:r>
        <w:rPr>
          <w:sz w:val="28"/>
        </w:rPr>
        <w:t xml:space="preserve">- форма роботи з батьками, яка передбачає надання фахівцями психологічної служби допомоги батькам </w:t>
      </w:r>
      <w:r>
        <w:rPr>
          <w:spacing w:val="-3"/>
          <w:sz w:val="28"/>
        </w:rPr>
        <w:t xml:space="preserve">із </w:t>
      </w:r>
      <w:r>
        <w:rPr>
          <w:sz w:val="28"/>
        </w:rPr>
        <w:t>різних проблем родинного</w:t>
      </w:r>
      <w:r>
        <w:rPr>
          <w:spacing w:val="1"/>
          <w:sz w:val="28"/>
        </w:rPr>
        <w:t xml:space="preserve"> </w:t>
      </w:r>
      <w:r>
        <w:rPr>
          <w:sz w:val="28"/>
        </w:rPr>
        <w:t>виховання.</w:t>
      </w:r>
    </w:p>
    <w:p w:rsidR="000323F3" w:rsidRDefault="0013771A">
      <w:pPr>
        <w:pStyle w:val="a4"/>
        <w:numPr>
          <w:ilvl w:val="1"/>
          <w:numId w:val="6"/>
        </w:numPr>
        <w:tabs>
          <w:tab w:val="left" w:pos="999"/>
        </w:tabs>
        <w:ind w:right="104" w:firstLine="427"/>
        <w:jc w:val="both"/>
        <w:rPr>
          <w:sz w:val="28"/>
        </w:rPr>
      </w:pPr>
      <w:r>
        <w:rPr>
          <w:i/>
          <w:sz w:val="28"/>
        </w:rPr>
        <w:t xml:space="preserve">Педагогічний консиліум </w:t>
      </w:r>
      <w:r>
        <w:rPr>
          <w:sz w:val="28"/>
        </w:rPr>
        <w:t xml:space="preserve">- форма спілкування учнів, учителів, фахівців психологічної служби навчального закладу та батьків, метою якої є цілісне, різнобічне вивчення особистості учня, вироблення єдиної педагогічної позиції; визначення головних напрямів удосконалення виховного </w:t>
      </w:r>
      <w:r>
        <w:rPr>
          <w:spacing w:val="2"/>
          <w:sz w:val="28"/>
        </w:rPr>
        <w:t xml:space="preserve">процесу </w:t>
      </w:r>
      <w:r>
        <w:rPr>
          <w:sz w:val="28"/>
        </w:rPr>
        <w:t>зусиллями вчителів, батьків, самого учня; тренінги спілкування, методики оволодіння</w:t>
      </w:r>
      <w:r>
        <w:rPr>
          <w:spacing w:val="1"/>
          <w:sz w:val="28"/>
        </w:rPr>
        <w:t xml:space="preserve"> </w:t>
      </w:r>
      <w:r>
        <w:rPr>
          <w:sz w:val="28"/>
        </w:rPr>
        <w:t>аутотренінгом.</w:t>
      </w:r>
    </w:p>
    <w:p w:rsidR="000323F3" w:rsidRDefault="0013771A">
      <w:pPr>
        <w:pStyle w:val="a4"/>
        <w:numPr>
          <w:ilvl w:val="1"/>
          <w:numId w:val="6"/>
        </w:numPr>
        <w:tabs>
          <w:tab w:val="left" w:pos="1138"/>
        </w:tabs>
        <w:ind w:right="118" w:firstLine="427"/>
        <w:jc w:val="both"/>
        <w:rPr>
          <w:sz w:val="28"/>
        </w:rPr>
      </w:pPr>
      <w:r>
        <w:rPr>
          <w:sz w:val="28"/>
        </w:rPr>
        <w:t xml:space="preserve">Для успішного попередження та протидії насильству треба проводити </w:t>
      </w:r>
      <w:r>
        <w:rPr>
          <w:i/>
          <w:sz w:val="28"/>
        </w:rPr>
        <w:t xml:space="preserve">заняття </w:t>
      </w:r>
      <w:r>
        <w:rPr>
          <w:sz w:val="28"/>
        </w:rPr>
        <w:t>з навчання навичок ефективного спілкування та мирного розв’язання</w:t>
      </w:r>
      <w:r>
        <w:rPr>
          <w:spacing w:val="1"/>
          <w:sz w:val="28"/>
        </w:rPr>
        <w:t xml:space="preserve"> </w:t>
      </w:r>
      <w:r>
        <w:rPr>
          <w:sz w:val="28"/>
        </w:rPr>
        <w:t>конфліктів.</w:t>
      </w:r>
    </w:p>
    <w:p w:rsidR="005458AB" w:rsidRDefault="005458AB">
      <w:pPr>
        <w:pStyle w:val="2"/>
        <w:spacing w:line="316" w:lineRule="exact"/>
        <w:ind w:left="389" w:right="137"/>
      </w:pPr>
    </w:p>
    <w:p w:rsidR="000323F3" w:rsidRDefault="0013771A">
      <w:pPr>
        <w:pStyle w:val="2"/>
        <w:spacing w:line="316" w:lineRule="exact"/>
        <w:ind w:left="389" w:right="137"/>
      </w:pPr>
      <w:r>
        <w:t>Розділ VІІ</w:t>
      </w:r>
    </w:p>
    <w:p w:rsidR="000323F3" w:rsidRDefault="0013771A">
      <w:pPr>
        <w:spacing w:line="319" w:lineRule="exact"/>
        <w:ind w:left="381" w:right="137"/>
        <w:jc w:val="center"/>
        <w:rPr>
          <w:b/>
          <w:sz w:val="28"/>
        </w:rPr>
      </w:pPr>
      <w:r>
        <w:rPr>
          <w:b/>
          <w:sz w:val="28"/>
        </w:rPr>
        <w:t>ПРИНЦИПИ ЗАХИСТУ ОСОБИСТИХ ДАНИХ ДИТИНИ</w:t>
      </w:r>
    </w:p>
    <w:p w:rsidR="005458AB" w:rsidRDefault="005458AB">
      <w:pPr>
        <w:spacing w:line="319" w:lineRule="exact"/>
        <w:ind w:left="381" w:right="137"/>
        <w:jc w:val="center"/>
        <w:rPr>
          <w:b/>
          <w:sz w:val="28"/>
        </w:rPr>
      </w:pPr>
    </w:p>
    <w:p w:rsidR="000323F3" w:rsidRDefault="00663AA8">
      <w:pPr>
        <w:pStyle w:val="a3"/>
        <w:spacing w:line="242" w:lineRule="auto"/>
        <w:ind w:right="104"/>
      </w:pPr>
      <w:r>
        <w:t xml:space="preserve">       </w:t>
      </w:r>
      <w:r w:rsidR="0013771A">
        <w:t>Особисті дані дитини мають бути захищені, згідно з положеннями Закону України «Про захист персональних даних» від 01.06.2010 р. № 2297-VI.</w:t>
      </w:r>
    </w:p>
    <w:p w:rsidR="000323F3" w:rsidRDefault="0013771A">
      <w:pPr>
        <w:pStyle w:val="a4"/>
        <w:numPr>
          <w:ilvl w:val="2"/>
          <w:numId w:val="6"/>
        </w:numPr>
        <w:tabs>
          <w:tab w:val="left" w:pos="1287"/>
        </w:tabs>
        <w:spacing w:line="276" w:lineRule="auto"/>
        <w:ind w:right="110" w:firstLine="566"/>
        <w:jc w:val="both"/>
        <w:rPr>
          <w:sz w:val="28"/>
        </w:rPr>
      </w:pPr>
      <w:r>
        <w:rPr>
          <w:sz w:val="28"/>
        </w:rPr>
        <w:t>Працівники закладу</w:t>
      </w:r>
      <w:r w:rsidR="005458AB">
        <w:rPr>
          <w:sz w:val="28"/>
        </w:rPr>
        <w:t xml:space="preserve"> освіти</w:t>
      </w:r>
      <w:r>
        <w:rPr>
          <w:sz w:val="28"/>
        </w:rPr>
        <w:t>, які працюють з особистими даними дітей, повинні зберігати їх конфіденційність і вживати заходів для їх захисту від несанкціонованого</w:t>
      </w:r>
      <w:r>
        <w:rPr>
          <w:spacing w:val="3"/>
          <w:sz w:val="28"/>
        </w:rPr>
        <w:t xml:space="preserve"> </w:t>
      </w:r>
      <w:r>
        <w:rPr>
          <w:sz w:val="28"/>
        </w:rPr>
        <w:t>доступу.</w:t>
      </w:r>
    </w:p>
    <w:p w:rsidR="000323F3" w:rsidRDefault="0013771A">
      <w:pPr>
        <w:pStyle w:val="a4"/>
        <w:numPr>
          <w:ilvl w:val="2"/>
          <w:numId w:val="6"/>
        </w:numPr>
        <w:tabs>
          <w:tab w:val="left" w:pos="1282"/>
        </w:tabs>
        <w:spacing w:line="276" w:lineRule="auto"/>
        <w:ind w:right="117" w:firstLine="566"/>
        <w:jc w:val="both"/>
        <w:rPr>
          <w:sz w:val="28"/>
        </w:rPr>
      </w:pPr>
      <w:r>
        <w:rPr>
          <w:sz w:val="28"/>
        </w:rPr>
        <w:t xml:space="preserve">Особисті дані дитини надаються лише тим особам і організаціям, які мають на це право згідно </w:t>
      </w:r>
      <w:r>
        <w:rPr>
          <w:spacing w:val="-3"/>
          <w:sz w:val="28"/>
        </w:rPr>
        <w:t xml:space="preserve">із </w:t>
      </w:r>
      <w:r>
        <w:rPr>
          <w:sz w:val="28"/>
        </w:rPr>
        <w:t>законодавством та відповідні</w:t>
      </w:r>
      <w:r>
        <w:rPr>
          <w:spacing w:val="-2"/>
          <w:sz w:val="28"/>
        </w:rPr>
        <w:t xml:space="preserve"> </w:t>
      </w:r>
      <w:r>
        <w:rPr>
          <w:sz w:val="28"/>
        </w:rPr>
        <w:t>повноваження.</w:t>
      </w:r>
    </w:p>
    <w:p w:rsidR="000323F3" w:rsidRDefault="0013771A">
      <w:pPr>
        <w:pStyle w:val="a4"/>
        <w:numPr>
          <w:ilvl w:val="2"/>
          <w:numId w:val="6"/>
        </w:numPr>
        <w:tabs>
          <w:tab w:val="left" w:pos="1066"/>
        </w:tabs>
        <w:spacing w:line="278" w:lineRule="auto"/>
        <w:ind w:right="118" w:firstLine="466"/>
        <w:jc w:val="both"/>
        <w:rPr>
          <w:sz w:val="28"/>
        </w:rPr>
      </w:pPr>
      <w:r>
        <w:rPr>
          <w:sz w:val="28"/>
        </w:rPr>
        <w:t xml:space="preserve">Працівник закладу </w:t>
      </w:r>
      <w:r w:rsidR="00663AA8">
        <w:rPr>
          <w:sz w:val="28"/>
        </w:rPr>
        <w:t xml:space="preserve">освіти </w:t>
      </w:r>
      <w:r>
        <w:rPr>
          <w:sz w:val="28"/>
        </w:rPr>
        <w:t>може використовувати інформацію про дитину з освітньою або навчальною метою лише за умови анонімності дитини та неможливості її ідентифікації за допомогою такої інформації.</w:t>
      </w:r>
    </w:p>
    <w:p w:rsidR="000323F3" w:rsidRDefault="0013771A">
      <w:pPr>
        <w:pStyle w:val="a4"/>
        <w:numPr>
          <w:ilvl w:val="2"/>
          <w:numId w:val="6"/>
        </w:numPr>
        <w:tabs>
          <w:tab w:val="left" w:pos="1066"/>
        </w:tabs>
        <w:spacing w:line="276" w:lineRule="auto"/>
        <w:ind w:right="115" w:firstLine="466"/>
        <w:jc w:val="both"/>
        <w:rPr>
          <w:sz w:val="28"/>
        </w:rPr>
      </w:pPr>
      <w:r>
        <w:rPr>
          <w:sz w:val="28"/>
        </w:rPr>
        <w:t>Працівник закладу</w:t>
      </w:r>
      <w:r w:rsidR="00663AA8">
        <w:rPr>
          <w:sz w:val="28"/>
        </w:rPr>
        <w:t xml:space="preserve"> освіти</w:t>
      </w:r>
      <w:r>
        <w:rPr>
          <w:sz w:val="28"/>
        </w:rPr>
        <w:t xml:space="preserve"> не має права надавати інформацію про дитину, її батьків чи опікунів представникам засобів масової</w:t>
      </w:r>
      <w:r>
        <w:rPr>
          <w:spacing w:val="-2"/>
          <w:sz w:val="28"/>
        </w:rPr>
        <w:t xml:space="preserve"> </w:t>
      </w:r>
      <w:r>
        <w:rPr>
          <w:sz w:val="28"/>
        </w:rPr>
        <w:t>інформації.</w:t>
      </w:r>
    </w:p>
    <w:p w:rsidR="000323F3" w:rsidRDefault="0013771A">
      <w:pPr>
        <w:pStyle w:val="a4"/>
        <w:numPr>
          <w:ilvl w:val="2"/>
          <w:numId w:val="6"/>
        </w:numPr>
        <w:tabs>
          <w:tab w:val="left" w:pos="1066"/>
        </w:tabs>
        <w:spacing w:line="276" w:lineRule="auto"/>
        <w:ind w:right="103" w:firstLine="466"/>
        <w:jc w:val="both"/>
        <w:rPr>
          <w:sz w:val="28"/>
        </w:rPr>
      </w:pPr>
      <w:r>
        <w:rPr>
          <w:sz w:val="28"/>
        </w:rPr>
        <w:t>У виключних ситуаціях, якщо це є обґрунтованим, працівник закладу може звернутися до батьків або опікунів дитини за дозволом надати їхні контактні дані представникам засобів масової інформації. Такі дані надаються лише за умови отримання</w:t>
      </w:r>
      <w:r>
        <w:rPr>
          <w:spacing w:val="15"/>
          <w:sz w:val="28"/>
        </w:rPr>
        <w:t xml:space="preserve"> </w:t>
      </w:r>
      <w:r>
        <w:rPr>
          <w:sz w:val="28"/>
        </w:rPr>
        <w:t>дозволу.</w:t>
      </w:r>
    </w:p>
    <w:p w:rsidR="000323F3" w:rsidRDefault="0013771A">
      <w:pPr>
        <w:pStyle w:val="a4"/>
        <w:numPr>
          <w:ilvl w:val="2"/>
          <w:numId w:val="6"/>
        </w:numPr>
        <w:tabs>
          <w:tab w:val="left" w:pos="1066"/>
        </w:tabs>
        <w:spacing w:line="276" w:lineRule="auto"/>
        <w:ind w:right="117" w:firstLine="466"/>
        <w:jc w:val="both"/>
        <w:rPr>
          <w:sz w:val="28"/>
        </w:rPr>
      </w:pPr>
      <w:r>
        <w:rPr>
          <w:sz w:val="28"/>
        </w:rPr>
        <w:t>Працівники закладу не мають права надавати можливість представникам засобів масової інформації встановлювати контакт з</w:t>
      </w:r>
      <w:r>
        <w:rPr>
          <w:spacing w:val="-19"/>
          <w:sz w:val="28"/>
        </w:rPr>
        <w:t xml:space="preserve"> </w:t>
      </w:r>
      <w:r>
        <w:rPr>
          <w:sz w:val="28"/>
        </w:rPr>
        <w:t>дітьми.</w:t>
      </w:r>
    </w:p>
    <w:p w:rsidR="000323F3" w:rsidRDefault="0013771A">
      <w:pPr>
        <w:pStyle w:val="a4"/>
        <w:numPr>
          <w:ilvl w:val="2"/>
          <w:numId w:val="6"/>
        </w:numPr>
        <w:tabs>
          <w:tab w:val="left" w:pos="1066"/>
        </w:tabs>
        <w:spacing w:line="276" w:lineRule="auto"/>
        <w:ind w:right="108" w:firstLine="466"/>
        <w:jc w:val="both"/>
        <w:rPr>
          <w:sz w:val="28"/>
        </w:rPr>
      </w:pPr>
      <w:r>
        <w:rPr>
          <w:sz w:val="28"/>
        </w:rPr>
        <w:t xml:space="preserve">Працівники закладу не мають права розмовляти з представниками засобів масової інформації про дітей, їхніх батьків чи опікунів. </w:t>
      </w:r>
      <w:r>
        <w:rPr>
          <w:spacing w:val="-3"/>
          <w:sz w:val="28"/>
        </w:rPr>
        <w:t>Це</w:t>
      </w:r>
      <w:r>
        <w:rPr>
          <w:spacing w:val="43"/>
          <w:sz w:val="28"/>
        </w:rPr>
        <w:t xml:space="preserve"> </w:t>
      </w:r>
      <w:r>
        <w:rPr>
          <w:sz w:val="28"/>
        </w:rPr>
        <w:t>також</w:t>
      </w:r>
    </w:p>
    <w:p w:rsidR="000323F3" w:rsidRDefault="000323F3">
      <w:pPr>
        <w:spacing w:line="276" w:lineRule="auto"/>
        <w:jc w:val="both"/>
        <w:rPr>
          <w:sz w:val="28"/>
        </w:rPr>
        <w:sectPr w:rsidR="000323F3">
          <w:pgSz w:w="11910" w:h="16840"/>
          <w:pgMar w:top="620" w:right="740" w:bottom="280" w:left="1340" w:header="720" w:footer="720" w:gutter="0"/>
          <w:cols w:space="720"/>
        </w:sectPr>
      </w:pPr>
    </w:p>
    <w:p w:rsidR="000323F3" w:rsidRDefault="0013771A">
      <w:pPr>
        <w:pStyle w:val="a3"/>
        <w:spacing w:before="65" w:line="276" w:lineRule="auto"/>
        <w:ind w:right="110"/>
      </w:pPr>
      <w:r>
        <w:lastRenderedPageBreak/>
        <w:t>стосується ситуацій, коли працівник закладу вважає, що його висловлювання не записуються.</w:t>
      </w:r>
    </w:p>
    <w:p w:rsidR="000323F3" w:rsidRDefault="0013771A">
      <w:pPr>
        <w:pStyle w:val="a4"/>
        <w:numPr>
          <w:ilvl w:val="2"/>
          <w:numId w:val="6"/>
        </w:numPr>
        <w:tabs>
          <w:tab w:val="left" w:pos="1066"/>
        </w:tabs>
        <w:spacing w:line="276" w:lineRule="auto"/>
        <w:ind w:right="108" w:firstLine="466"/>
        <w:jc w:val="both"/>
        <w:rPr>
          <w:sz w:val="28"/>
        </w:rPr>
      </w:pPr>
      <w:r>
        <w:rPr>
          <w:sz w:val="28"/>
        </w:rPr>
        <w:t>У виняткових ситуаціях, якщо це є обґрунтованим, працівник закладу може мати розмову з представниками засобів масової інформації про дитину або її батьків (опікунів) за умови згоди на це батьків (опікунів) у письмовій формі.</w:t>
      </w:r>
    </w:p>
    <w:p w:rsidR="000323F3" w:rsidRDefault="0013771A">
      <w:pPr>
        <w:pStyle w:val="a4"/>
        <w:numPr>
          <w:ilvl w:val="2"/>
          <w:numId w:val="6"/>
        </w:numPr>
        <w:tabs>
          <w:tab w:val="left" w:pos="1066"/>
        </w:tabs>
        <w:spacing w:before="1" w:line="276" w:lineRule="auto"/>
        <w:ind w:right="120" w:firstLine="466"/>
        <w:jc w:val="both"/>
        <w:rPr>
          <w:sz w:val="28"/>
        </w:rPr>
      </w:pPr>
      <w:r>
        <w:rPr>
          <w:sz w:val="28"/>
        </w:rPr>
        <w:t>Представники засобів масової інформації можуть отримувати дозвіл на доступ до окремих приміщень навчального закладу для підготовки матеріалів</w:t>
      </w:r>
      <w:r w:rsidR="00663AA8">
        <w:rPr>
          <w:sz w:val="28"/>
        </w:rPr>
        <w:t xml:space="preserve"> для ЗМІ за рішенням директора </w:t>
      </w:r>
      <w:r>
        <w:rPr>
          <w:sz w:val="28"/>
        </w:rPr>
        <w:t>закладу</w:t>
      </w:r>
      <w:r w:rsidR="00663AA8">
        <w:rPr>
          <w:sz w:val="28"/>
        </w:rPr>
        <w:t xml:space="preserve"> освіти</w:t>
      </w:r>
      <w:r>
        <w:rPr>
          <w:sz w:val="28"/>
        </w:rPr>
        <w:t>.</w:t>
      </w:r>
    </w:p>
    <w:p w:rsidR="005458AB" w:rsidRDefault="005458AB">
      <w:pPr>
        <w:pStyle w:val="2"/>
        <w:spacing w:before="4"/>
        <w:ind w:left="3207"/>
        <w:jc w:val="both"/>
      </w:pPr>
    </w:p>
    <w:p w:rsidR="000323F3" w:rsidRDefault="0013771A">
      <w:pPr>
        <w:pStyle w:val="2"/>
        <w:spacing w:before="4"/>
        <w:ind w:left="3207"/>
        <w:jc w:val="both"/>
      </w:pPr>
      <w:r>
        <w:t>Принципи захисту зображень</w:t>
      </w:r>
    </w:p>
    <w:p w:rsidR="000323F3" w:rsidRDefault="0013771A">
      <w:pPr>
        <w:pStyle w:val="a4"/>
        <w:numPr>
          <w:ilvl w:val="0"/>
          <w:numId w:val="5"/>
        </w:numPr>
        <w:tabs>
          <w:tab w:val="left" w:pos="999"/>
        </w:tabs>
        <w:ind w:right="121" w:firstLine="427"/>
        <w:jc w:val="both"/>
        <w:rPr>
          <w:sz w:val="28"/>
        </w:rPr>
      </w:pPr>
      <w:r>
        <w:rPr>
          <w:sz w:val="28"/>
        </w:rPr>
        <w:t xml:space="preserve">Визнаючи право дітей на </w:t>
      </w:r>
      <w:proofErr w:type="spellStart"/>
      <w:r>
        <w:rPr>
          <w:sz w:val="28"/>
        </w:rPr>
        <w:t>приватність</w:t>
      </w:r>
      <w:proofErr w:type="spellEnd"/>
      <w:r>
        <w:rPr>
          <w:sz w:val="28"/>
        </w:rPr>
        <w:t xml:space="preserve"> і захист особистих інтересів, заклад освіти повинен захищати зображення</w:t>
      </w:r>
      <w:r>
        <w:rPr>
          <w:spacing w:val="3"/>
          <w:sz w:val="28"/>
        </w:rPr>
        <w:t xml:space="preserve"> </w:t>
      </w:r>
      <w:r>
        <w:rPr>
          <w:sz w:val="28"/>
        </w:rPr>
        <w:t>дітей.</w:t>
      </w:r>
    </w:p>
    <w:p w:rsidR="000323F3" w:rsidRDefault="0013771A">
      <w:pPr>
        <w:pStyle w:val="a4"/>
        <w:numPr>
          <w:ilvl w:val="0"/>
          <w:numId w:val="5"/>
        </w:numPr>
        <w:tabs>
          <w:tab w:val="left" w:pos="999"/>
        </w:tabs>
        <w:ind w:right="105" w:firstLine="427"/>
        <w:jc w:val="both"/>
        <w:rPr>
          <w:sz w:val="28"/>
        </w:rPr>
      </w:pPr>
      <w:r>
        <w:rPr>
          <w:sz w:val="28"/>
        </w:rPr>
        <w:t xml:space="preserve">Працівники закладу не мають права давати дозвіл на </w:t>
      </w:r>
      <w:proofErr w:type="spellStart"/>
      <w:r>
        <w:rPr>
          <w:sz w:val="28"/>
        </w:rPr>
        <w:t>фото-</w:t>
      </w:r>
      <w:proofErr w:type="spellEnd"/>
      <w:r>
        <w:rPr>
          <w:sz w:val="28"/>
        </w:rPr>
        <w:t xml:space="preserve">, </w:t>
      </w:r>
      <w:proofErr w:type="spellStart"/>
      <w:r>
        <w:rPr>
          <w:sz w:val="28"/>
        </w:rPr>
        <w:t>відеозйомку</w:t>
      </w:r>
      <w:proofErr w:type="spellEnd"/>
      <w:r>
        <w:rPr>
          <w:sz w:val="28"/>
        </w:rPr>
        <w:t xml:space="preserve"> дітей або їх </w:t>
      </w:r>
      <w:proofErr w:type="spellStart"/>
      <w:r>
        <w:rPr>
          <w:sz w:val="28"/>
        </w:rPr>
        <w:t>аудіозапис</w:t>
      </w:r>
      <w:proofErr w:type="spellEnd"/>
      <w:r>
        <w:rPr>
          <w:sz w:val="28"/>
        </w:rPr>
        <w:t xml:space="preserve"> на території закладу </w:t>
      </w:r>
      <w:r w:rsidR="005458AB">
        <w:rPr>
          <w:sz w:val="28"/>
        </w:rPr>
        <w:t xml:space="preserve">освіти </w:t>
      </w:r>
      <w:r>
        <w:rPr>
          <w:sz w:val="28"/>
        </w:rPr>
        <w:t>без попередньої згоди батьків або опікунів дитини (письмова форма).</w:t>
      </w:r>
    </w:p>
    <w:p w:rsidR="000323F3" w:rsidRDefault="0013771A">
      <w:pPr>
        <w:pStyle w:val="a4"/>
        <w:numPr>
          <w:ilvl w:val="0"/>
          <w:numId w:val="5"/>
        </w:numPr>
        <w:tabs>
          <w:tab w:val="left" w:pos="999"/>
        </w:tabs>
        <w:ind w:right="110" w:firstLine="427"/>
        <w:jc w:val="both"/>
        <w:rPr>
          <w:sz w:val="28"/>
        </w:rPr>
      </w:pPr>
      <w:r>
        <w:rPr>
          <w:sz w:val="28"/>
        </w:rPr>
        <w:t xml:space="preserve">Для отримання згоди батьків (опікунів) для </w:t>
      </w:r>
      <w:proofErr w:type="spellStart"/>
      <w:r>
        <w:rPr>
          <w:sz w:val="28"/>
        </w:rPr>
        <w:t>фото-</w:t>
      </w:r>
      <w:proofErr w:type="spellEnd"/>
      <w:r>
        <w:rPr>
          <w:sz w:val="28"/>
        </w:rPr>
        <w:t xml:space="preserve">, </w:t>
      </w:r>
      <w:proofErr w:type="spellStart"/>
      <w:r>
        <w:rPr>
          <w:sz w:val="28"/>
        </w:rPr>
        <w:t>відеозйомки</w:t>
      </w:r>
      <w:proofErr w:type="spellEnd"/>
      <w:r>
        <w:rPr>
          <w:sz w:val="28"/>
        </w:rPr>
        <w:t xml:space="preserve"> дитини працівник закладу освіти має звернутися до них, згідно з процедурою для отримання такого дозволу. </w:t>
      </w:r>
      <w:r>
        <w:rPr>
          <w:spacing w:val="-3"/>
          <w:sz w:val="28"/>
        </w:rPr>
        <w:t xml:space="preserve">Не </w:t>
      </w:r>
      <w:r>
        <w:rPr>
          <w:sz w:val="28"/>
        </w:rPr>
        <w:t xml:space="preserve">дозволяється надавати представникам ЗМІ контактні дані батьків (опікунів) дитини без </w:t>
      </w:r>
      <w:r>
        <w:rPr>
          <w:spacing w:val="-3"/>
          <w:sz w:val="28"/>
        </w:rPr>
        <w:t xml:space="preserve">їх </w:t>
      </w:r>
      <w:r>
        <w:rPr>
          <w:sz w:val="28"/>
        </w:rPr>
        <w:t>попередньої</w:t>
      </w:r>
      <w:r>
        <w:rPr>
          <w:spacing w:val="-14"/>
          <w:sz w:val="28"/>
        </w:rPr>
        <w:t xml:space="preserve"> </w:t>
      </w:r>
      <w:r>
        <w:rPr>
          <w:sz w:val="28"/>
        </w:rPr>
        <w:t>згоди.</w:t>
      </w:r>
    </w:p>
    <w:p w:rsidR="000323F3" w:rsidRDefault="0013771A">
      <w:pPr>
        <w:pStyle w:val="a4"/>
        <w:numPr>
          <w:ilvl w:val="0"/>
          <w:numId w:val="5"/>
        </w:numPr>
        <w:tabs>
          <w:tab w:val="left" w:pos="999"/>
        </w:tabs>
        <w:ind w:right="111" w:firstLine="427"/>
        <w:jc w:val="both"/>
        <w:rPr>
          <w:sz w:val="28"/>
        </w:rPr>
      </w:pPr>
      <w:r>
        <w:rPr>
          <w:sz w:val="28"/>
        </w:rPr>
        <w:t xml:space="preserve">Оприлюднення працівником закладу освіти зображення дитини у </w:t>
      </w:r>
      <w:proofErr w:type="spellStart"/>
      <w:r>
        <w:rPr>
          <w:spacing w:val="2"/>
          <w:sz w:val="28"/>
        </w:rPr>
        <w:t>будь-</w:t>
      </w:r>
      <w:proofErr w:type="spellEnd"/>
      <w:r>
        <w:rPr>
          <w:spacing w:val="2"/>
          <w:sz w:val="28"/>
        </w:rPr>
        <w:t xml:space="preserve"> </w:t>
      </w:r>
      <w:r>
        <w:rPr>
          <w:sz w:val="28"/>
        </w:rPr>
        <w:t>якому вигляді (</w:t>
      </w:r>
      <w:proofErr w:type="spellStart"/>
      <w:r>
        <w:rPr>
          <w:sz w:val="28"/>
        </w:rPr>
        <w:t>фото-</w:t>
      </w:r>
      <w:proofErr w:type="spellEnd"/>
      <w:r>
        <w:rPr>
          <w:sz w:val="28"/>
        </w:rPr>
        <w:t xml:space="preserve">, </w:t>
      </w:r>
      <w:proofErr w:type="spellStart"/>
      <w:r>
        <w:rPr>
          <w:sz w:val="28"/>
        </w:rPr>
        <w:t>відео-</w:t>
      </w:r>
      <w:proofErr w:type="spellEnd"/>
      <w:r>
        <w:rPr>
          <w:sz w:val="28"/>
        </w:rPr>
        <w:t xml:space="preserve"> або </w:t>
      </w:r>
      <w:proofErr w:type="spellStart"/>
      <w:r>
        <w:rPr>
          <w:sz w:val="28"/>
        </w:rPr>
        <w:t>аудіозапису</w:t>
      </w:r>
      <w:proofErr w:type="spellEnd"/>
      <w:r>
        <w:rPr>
          <w:sz w:val="28"/>
        </w:rPr>
        <w:t>) потребує попередньої згоди батьків або законних опікунів дитини у письмовій</w:t>
      </w:r>
      <w:r>
        <w:rPr>
          <w:spacing w:val="-6"/>
          <w:sz w:val="28"/>
        </w:rPr>
        <w:t xml:space="preserve"> </w:t>
      </w:r>
      <w:r>
        <w:rPr>
          <w:sz w:val="28"/>
        </w:rPr>
        <w:t>формі.</w:t>
      </w:r>
    </w:p>
    <w:p w:rsidR="005458AB" w:rsidRDefault="005458AB">
      <w:pPr>
        <w:pStyle w:val="2"/>
        <w:spacing w:before="3"/>
        <w:ind w:left="2247"/>
        <w:jc w:val="both"/>
      </w:pPr>
    </w:p>
    <w:p w:rsidR="000323F3" w:rsidRDefault="0013771A">
      <w:pPr>
        <w:pStyle w:val="2"/>
        <w:spacing w:before="3"/>
        <w:ind w:left="2247"/>
        <w:jc w:val="both"/>
      </w:pPr>
      <w:r>
        <w:t>Принципи доступу дітей до мережі Інтернет</w:t>
      </w:r>
    </w:p>
    <w:p w:rsidR="000323F3" w:rsidRDefault="0013771A">
      <w:pPr>
        <w:pStyle w:val="a4"/>
        <w:numPr>
          <w:ilvl w:val="0"/>
          <w:numId w:val="4"/>
        </w:numPr>
        <w:tabs>
          <w:tab w:val="left" w:pos="571"/>
        </w:tabs>
        <w:ind w:right="108" w:firstLine="0"/>
        <w:jc w:val="both"/>
        <w:rPr>
          <w:sz w:val="28"/>
        </w:rPr>
      </w:pPr>
      <w:r>
        <w:rPr>
          <w:sz w:val="28"/>
        </w:rPr>
        <w:t>Надаючи дітям доступ до мережі Інтернет, заклад зобов’язаний вжити всіх заходів для захисту їх від матеріалів, які можуть зашкодити їхньому належному</w:t>
      </w:r>
      <w:r>
        <w:rPr>
          <w:spacing w:val="-4"/>
          <w:sz w:val="28"/>
        </w:rPr>
        <w:t xml:space="preserve"> </w:t>
      </w:r>
      <w:r>
        <w:rPr>
          <w:sz w:val="28"/>
        </w:rPr>
        <w:t>розвитку.</w:t>
      </w:r>
    </w:p>
    <w:p w:rsidR="000323F3" w:rsidRDefault="0013771A">
      <w:pPr>
        <w:pStyle w:val="a4"/>
        <w:numPr>
          <w:ilvl w:val="0"/>
          <w:numId w:val="4"/>
        </w:numPr>
        <w:tabs>
          <w:tab w:val="left" w:pos="571"/>
        </w:tabs>
        <w:ind w:right="117" w:firstLine="0"/>
        <w:jc w:val="both"/>
        <w:rPr>
          <w:sz w:val="28"/>
        </w:rPr>
      </w:pPr>
      <w:r>
        <w:rPr>
          <w:spacing w:val="-3"/>
          <w:sz w:val="28"/>
        </w:rPr>
        <w:t xml:space="preserve">На </w:t>
      </w:r>
      <w:r>
        <w:rPr>
          <w:sz w:val="28"/>
        </w:rPr>
        <w:t>території закладу освіти дитина може мати доступ до мережі Інтернет у таких</w:t>
      </w:r>
      <w:r>
        <w:rPr>
          <w:spacing w:val="-4"/>
          <w:sz w:val="28"/>
        </w:rPr>
        <w:t xml:space="preserve"> </w:t>
      </w:r>
      <w:r>
        <w:rPr>
          <w:sz w:val="28"/>
        </w:rPr>
        <w:t>випадках:</w:t>
      </w:r>
    </w:p>
    <w:p w:rsidR="000323F3" w:rsidRDefault="0013771A">
      <w:pPr>
        <w:pStyle w:val="a4"/>
        <w:numPr>
          <w:ilvl w:val="1"/>
          <w:numId w:val="4"/>
        </w:numPr>
        <w:tabs>
          <w:tab w:val="left" w:pos="1143"/>
        </w:tabs>
        <w:spacing w:line="242" w:lineRule="auto"/>
        <w:ind w:right="120"/>
        <w:rPr>
          <w:sz w:val="28"/>
        </w:rPr>
      </w:pPr>
      <w:r>
        <w:rPr>
          <w:spacing w:val="-3"/>
          <w:sz w:val="28"/>
        </w:rPr>
        <w:t xml:space="preserve">під </w:t>
      </w:r>
      <w:r>
        <w:rPr>
          <w:sz w:val="28"/>
        </w:rPr>
        <w:t>наглядом учителя на заняттях з вивчення комп’ютера (уроки інформатики);</w:t>
      </w:r>
    </w:p>
    <w:p w:rsidR="000323F3" w:rsidRDefault="0013771A">
      <w:pPr>
        <w:pStyle w:val="a4"/>
        <w:numPr>
          <w:ilvl w:val="1"/>
          <w:numId w:val="4"/>
        </w:numPr>
        <w:tabs>
          <w:tab w:val="left" w:pos="1143"/>
        </w:tabs>
        <w:spacing w:before="39"/>
        <w:ind w:right="114"/>
        <w:rPr>
          <w:sz w:val="28"/>
        </w:rPr>
      </w:pPr>
      <w:r>
        <w:rPr>
          <w:sz w:val="28"/>
        </w:rPr>
        <w:t>без нагляду вчителя - на комп’ютерах навчального закладу, призначених для цього (вільний</w:t>
      </w:r>
      <w:r>
        <w:rPr>
          <w:spacing w:val="-1"/>
          <w:sz w:val="28"/>
        </w:rPr>
        <w:t xml:space="preserve"> </w:t>
      </w:r>
      <w:r>
        <w:rPr>
          <w:sz w:val="28"/>
        </w:rPr>
        <w:t>доступ).</w:t>
      </w:r>
    </w:p>
    <w:p w:rsidR="000323F3" w:rsidRDefault="0013771A">
      <w:pPr>
        <w:pStyle w:val="a4"/>
        <w:numPr>
          <w:ilvl w:val="0"/>
          <w:numId w:val="4"/>
        </w:numPr>
        <w:tabs>
          <w:tab w:val="left" w:pos="571"/>
          <w:tab w:val="left" w:pos="1611"/>
          <w:tab w:val="left" w:pos="2915"/>
          <w:tab w:val="left" w:pos="3606"/>
          <w:tab w:val="left" w:pos="5160"/>
          <w:tab w:val="left" w:pos="6216"/>
          <w:tab w:val="left" w:pos="6911"/>
          <w:tab w:val="left" w:pos="8369"/>
        </w:tabs>
        <w:spacing w:before="4"/>
        <w:ind w:right="113" w:firstLine="0"/>
        <w:rPr>
          <w:sz w:val="28"/>
        </w:rPr>
      </w:pPr>
      <w:r>
        <w:rPr>
          <w:sz w:val="28"/>
        </w:rPr>
        <w:t>Коли дитина отримує доступ до мережі Інтернет під наглядом працівника закладу,</w:t>
      </w:r>
      <w:r>
        <w:rPr>
          <w:sz w:val="28"/>
        </w:rPr>
        <w:tab/>
        <w:t>останній</w:t>
      </w:r>
      <w:r>
        <w:rPr>
          <w:sz w:val="28"/>
        </w:rPr>
        <w:tab/>
        <w:t>має</w:t>
      </w:r>
      <w:r>
        <w:rPr>
          <w:sz w:val="28"/>
        </w:rPr>
        <w:tab/>
        <w:t>розповісти</w:t>
      </w:r>
      <w:r>
        <w:rPr>
          <w:sz w:val="28"/>
        </w:rPr>
        <w:tab/>
        <w:t>дитині</w:t>
      </w:r>
      <w:r>
        <w:rPr>
          <w:sz w:val="28"/>
        </w:rPr>
        <w:tab/>
        <w:t>про</w:t>
      </w:r>
      <w:r>
        <w:rPr>
          <w:sz w:val="28"/>
        </w:rPr>
        <w:tab/>
        <w:t>принципи</w:t>
      </w:r>
      <w:r>
        <w:rPr>
          <w:sz w:val="28"/>
        </w:rPr>
        <w:tab/>
        <w:t>безпечного користування мережею Інтернет. Крім того, працівник закладу відповідає за забезпечення безпеки дітей при використанні мережі Інтернет під час занять. 4.На комп’ютерах закладу, призначених для вільного доступу до мережі Інтернет, мають буди постійно доступними навчальні матеріали з безпечного користування</w:t>
      </w:r>
      <w:r>
        <w:rPr>
          <w:spacing w:val="1"/>
          <w:sz w:val="28"/>
        </w:rPr>
        <w:t xml:space="preserve"> </w:t>
      </w:r>
      <w:r>
        <w:rPr>
          <w:sz w:val="28"/>
        </w:rPr>
        <w:t>нею.</w:t>
      </w:r>
    </w:p>
    <w:p w:rsidR="000323F3" w:rsidRDefault="0013771A">
      <w:pPr>
        <w:pStyle w:val="a3"/>
        <w:ind w:right="117"/>
      </w:pPr>
      <w:r>
        <w:t>5.Учителі інформатики мають щонайменше один раз на місяць перевіряти, чи не має небезпечних матеріалів на комп’ютерах з доступом до мережі Інтернет.</w:t>
      </w:r>
    </w:p>
    <w:p w:rsidR="000323F3" w:rsidRDefault="000323F3">
      <w:pPr>
        <w:pStyle w:val="a3"/>
        <w:spacing w:before="4"/>
        <w:ind w:left="0"/>
        <w:jc w:val="left"/>
        <w:rPr>
          <w:sz w:val="32"/>
        </w:rPr>
      </w:pPr>
    </w:p>
    <w:p w:rsidR="000323F3" w:rsidRDefault="000323F3" w:rsidP="005458AB">
      <w:pPr>
        <w:pStyle w:val="1"/>
        <w:sectPr w:rsidR="000323F3">
          <w:pgSz w:w="11910" w:h="16840"/>
          <w:pgMar w:top="620" w:right="740" w:bottom="280" w:left="1340" w:header="720" w:footer="720" w:gutter="0"/>
          <w:cols w:space="720"/>
        </w:sectPr>
      </w:pPr>
    </w:p>
    <w:p w:rsidR="005458AB" w:rsidRPr="005458AB" w:rsidRDefault="005458AB" w:rsidP="005458AB">
      <w:pPr>
        <w:pStyle w:val="2"/>
        <w:spacing w:before="70"/>
        <w:ind w:left="0" w:right="137"/>
        <w:rPr>
          <w:sz w:val="32"/>
          <w:szCs w:val="32"/>
        </w:rPr>
      </w:pPr>
      <w:r w:rsidRPr="005458AB">
        <w:rPr>
          <w:sz w:val="32"/>
          <w:szCs w:val="32"/>
        </w:rPr>
        <w:lastRenderedPageBreak/>
        <w:t xml:space="preserve">Розділ </w:t>
      </w:r>
      <w:r w:rsidRPr="005458AB">
        <w:rPr>
          <w:sz w:val="32"/>
          <w:szCs w:val="32"/>
          <w:lang w:val="en-US"/>
        </w:rPr>
        <w:t>V</w:t>
      </w:r>
      <w:r w:rsidRPr="005458AB">
        <w:rPr>
          <w:sz w:val="32"/>
          <w:szCs w:val="32"/>
        </w:rPr>
        <w:t>ІІІ</w:t>
      </w:r>
    </w:p>
    <w:p w:rsidR="000323F3" w:rsidRDefault="0013771A" w:rsidP="005458AB">
      <w:pPr>
        <w:pStyle w:val="2"/>
        <w:spacing w:before="70"/>
        <w:ind w:left="0" w:right="137"/>
      </w:pPr>
      <w:r>
        <w:t>КОНТРОЛЬ ЗА РЕАЛІЗАЦІЄЮ</w:t>
      </w:r>
    </w:p>
    <w:p w:rsidR="000323F3" w:rsidRDefault="0013771A">
      <w:pPr>
        <w:pStyle w:val="a3"/>
        <w:spacing w:line="276" w:lineRule="auto"/>
        <w:ind w:left="460" w:right="223" w:firstLine="566"/>
      </w:pPr>
      <w:r>
        <w:t>Особою, відповідальною за реалізацію Кодексу на території закладу призначено – директора закладу освіти.</w:t>
      </w:r>
    </w:p>
    <w:p w:rsidR="000323F3" w:rsidRDefault="0013771A">
      <w:pPr>
        <w:pStyle w:val="a3"/>
        <w:spacing w:line="321" w:lineRule="exact"/>
        <w:ind w:left="1027"/>
      </w:pPr>
      <w:r>
        <w:t>Група реагування.</w:t>
      </w:r>
    </w:p>
    <w:p w:rsidR="000323F3" w:rsidRDefault="0013771A">
      <w:pPr>
        <w:pStyle w:val="a3"/>
        <w:spacing w:before="45" w:line="276" w:lineRule="auto"/>
        <w:ind w:right="110" w:firstLine="566"/>
      </w:pPr>
      <w:r>
        <w:t xml:space="preserve">Оскільки даний документ є потрібний і важливий на сьогодні, то і виконання його має бути на належному рівні. Відповідно до цього, необхідним стало створення </w:t>
      </w:r>
      <w:r>
        <w:rPr>
          <w:b/>
        </w:rPr>
        <w:t>групи реагування</w:t>
      </w:r>
      <w:r>
        <w:t>, у випадку  порушення одного чи декількох пунктів КБОС.</w:t>
      </w:r>
    </w:p>
    <w:p w:rsidR="000323F3" w:rsidRDefault="0013771A">
      <w:pPr>
        <w:pStyle w:val="a4"/>
        <w:numPr>
          <w:ilvl w:val="0"/>
          <w:numId w:val="3"/>
        </w:numPr>
        <w:tabs>
          <w:tab w:val="left" w:pos="403"/>
        </w:tabs>
        <w:spacing w:before="3"/>
        <w:jc w:val="both"/>
        <w:rPr>
          <w:sz w:val="28"/>
        </w:rPr>
      </w:pPr>
      <w:r>
        <w:rPr>
          <w:sz w:val="28"/>
        </w:rPr>
        <w:t xml:space="preserve">До складу </w:t>
      </w:r>
      <w:r>
        <w:rPr>
          <w:b/>
          <w:sz w:val="28"/>
        </w:rPr>
        <w:t>групи реагування</w:t>
      </w:r>
      <w:r>
        <w:rPr>
          <w:b/>
          <w:spacing w:val="-9"/>
          <w:sz w:val="28"/>
        </w:rPr>
        <w:t xml:space="preserve"> </w:t>
      </w:r>
      <w:r>
        <w:rPr>
          <w:sz w:val="28"/>
        </w:rPr>
        <w:t>входять:</w:t>
      </w:r>
    </w:p>
    <w:p w:rsidR="000323F3" w:rsidRDefault="0013771A">
      <w:pPr>
        <w:pStyle w:val="a4"/>
        <w:numPr>
          <w:ilvl w:val="1"/>
          <w:numId w:val="3"/>
        </w:numPr>
        <w:tabs>
          <w:tab w:val="left" w:pos="1329"/>
          <w:tab w:val="left" w:pos="1330"/>
        </w:tabs>
        <w:spacing w:line="322" w:lineRule="exact"/>
        <w:rPr>
          <w:sz w:val="28"/>
        </w:rPr>
      </w:pPr>
      <w:r>
        <w:rPr>
          <w:sz w:val="28"/>
        </w:rPr>
        <w:t xml:space="preserve">– </w:t>
      </w:r>
      <w:r>
        <w:rPr>
          <w:spacing w:val="-4"/>
          <w:sz w:val="28"/>
        </w:rPr>
        <w:t>заступник</w:t>
      </w:r>
      <w:r>
        <w:rPr>
          <w:spacing w:val="-13"/>
          <w:sz w:val="28"/>
        </w:rPr>
        <w:t xml:space="preserve"> </w:t>
      </w:r>
      <w:r>
        <w:rPr>
          <w:spacing w:val="-4"/>
          <w:sz w:val="28"/>
        </w:rPr>
        <w:t>директора</w:t>
      </w:r>
      <w:r w:rsidR="00654A61">
        <w:rPr>
          <w:spacing w:val="-4"/>
          <w:sz w:val="28"/>
        </w:rPr>
        <w:t xml:space="preserve"> з ВР</w:t>
      </w:r>
      <w:r>
        <w:rPr>
          <w:spacing w:val="-4"/>
          <w:sz w:val="28"/>
        </w:rPr>
        <w:t>;</w:t>
      </w:r>
    </w:p>
    <w:p w:rsidR="000323F3" w:rsidRDefault="0013771A">
      <w:pPr>
        <w:pStyle w:val="a4"/>
        <w:numPr>
          <w:ilvl w:val="1"/>
          <w:numId w:val="3"/>
        </w:numPr>
        <w:tabs>
          <w:tab w:val="left" w:pos="1329"/>
          <w:tab w:val="left" w:pos="1330"/>
        </w:tabs>
        <w:spacing w:line="322" w:lineRule="exact"/>
        <w:rPr>
          <w:sz w:val="28"/>
        </w:rPr>
      </w:pPr>
      <w:r>
        <w:rPr>
          <w:sz w:val="28"/>
        </w:rPr>
        <w:t>– практичний</w:t>
      </w:r>
      <w:r>
        <w:rPr>
          <w:spacing w:val="-7"/>
          <w:sz w:val="28"/>
        </w:rPr>
        <w:t xml:space="preserve"> </w:t>
      </w:r>
      <w:r>
        <w:rPr>
          <w:sz w:val="28"/>
        </w:rPr>
        <w:t>психолог;</w:t>
      </w:r>
    </w:p>
    <w:p w:rsidR="000323F3" w:rsidRDefault="0013771A">
      <w:pPr>
        <w:pStyle w:val="a4"/>
        <w:numPr>
          <w:ilvl w:val="1"/>
          <w:numId w:val="3"/>
        </w:numPr>
        <w:tabs>
          <w:tab w:val="left" w:pos="1281"/>
          <w:tab w:val="left" w:pos="1282"/>
        </w:tabs>
        <w:spacing w:line="322" w:lineRule="exact"/>
        <w:ind w:left="1281" w:hanging="495"/>
        <w:rPr>
          <w:sz w:val="28"/>
        </w:rPr>
      </w:pPr>
      <w:r>
        <w:rPr>
          <w:sz w:val="28"/>
        </w:rPr>
        <w:t>–</w:t>
      </w:r>
      <w:r w:rsidR="00654A61">
        <w:rPr>
          <w:sz w:val="28"/>
        </w:rPr>
        <w:t xml:space="preserve">  педагог-організатор</w:t>
      </w:r>
      <w:r>
        <w:rPr>
          <w:sz w:val="28"/>
        </w:rPr>
        <w:t>;</w:t>
      </w:r>
    </w:p>
    <w:p w:rsidR="000323F3" w:rsidRDefault="0013771A">
      <w:pPr>
        <w:pStyle w:val="a4"/>
        <w:numPr>
          <w:ilvl w:val="1"/>
          <w:numId w:val="3"/>
        </w:numPr>
        <w:tabs>
          <w:tab w:val="left" w:pos="1329"/>
          <w:tab w:val="left" w:pos="1330"/>
        </w:tabs>
        <w:spacing w:line="322" w:lineRule="exact"/>
        <w:rPr>
          <w:sz w:val="28"/>
        </w:rPr>
      </w:pPr>
      <w:r>
        <w:rPr>
          <w:sz w:val="28"/>
        </w:rPr>
        <w:t>–</w:t>
      </w:r>
      <w:r w:rsidR="00654A61">
        <w:rPr>
          <w:sz w:val="28"/>
        </w:rPr>
        <w:t xml:space="preserve"> </w:t>
      </w:r>
      <w:r>
        <w:rPr>
          <w:sz w:val="28"/>
        </w:rPr>
        <w:t>голова</w:t>
      </w:r>
      <w:r>
        <w:rPr>
          <w:spacing w:val="1"/>
          <w:sz w:val="28"/>
        </w:rPr>
        <w:t xml:space="preserve"> </w:t>
      </w:r>
      <w:r>
        <w:rPr>
          <w:sz w:val="28"/>
        </w:rPr>
        <w:t>профкому;</w:t>
      </w:r>
    </w:p>
    <w:p w:rsidR="000323F3" w:rsidRDefault="0013771A">
      <w:pPr>
        <w:pStyle w:val="a4"/>
        <w:numPr>
          <w:ilvl w:val="1"/>
          <w:numId w:val="3"/>
        </w:numPr>
        <w:tabs>
          <w:tab w:val="left" w:pos="1329"/>
          <w:tab w:val="left" w:pos="1330"/>
        </w:tabs>
        <w:spacing w:line="322" w:lineRule="exact"/>
        <w:rPr>
          <w:sz w:val="28"/>
        </w:rPr>
      </w:pPr>
      <w:r>
        <w:t xml:space="preserve">– </w:t>
      </w:r>
      <w:r>
        <w:rPr>
          <w:sz w:val="28"/>
        </w:rPr>
        <w:t>представник батьківської</w:t>
      </w:r>
      <w:r>
        <w:rPr>
          <w:spacing w:val="1"/>
          <w:sz w:val="28"/>
        </w:rPr>
        <w:t xml:space="preserve"> </w:t>
      </w:r>
      <w:r>
        <w:rPr>
          <w:sz w:val="28"/>
        </w:rPr>
        <w:t>громадськості;</w:t>
      </w:r>
    </w:p>
    <w:p w:rsidR="000323F3" w:rsidRDefault="000135A9">
      <w:pPr>
        <w:pStyle w:val="a4"/>
        <w:numPr>
          <w:ilvl w:val="1"/>
          <w:numId w:val="3"/>
        </w:numPr>
        <w:tabs>
          <w:tab w:val="left" w:pos="1281"/>
          <w:tab w:val="left" w:pos="1282"/>
        </w:tabs>
        <w:ind w:left="1281" w:hanging="495"/>
        <w:rPr>
          <w:sz w:val="28"/>
        </w:rPr>
      </w:pPr>
      <w:r>
        <w:rPr>
          <w:sz w:val="28"/>
        </w:rPr>
        <w:t>- учень 11</w:t>
      </w:r>
      <w:r w:rsidR="0013771A">
        <w:rPr>
          <w:spacing w:val="-3"/>
          <w:sz w:val="28"/>
        </w:rPr>
        <w:t xml:space="preserve"> </w:t>
      </w:r>
      <w:r w:rsidR="0013771A">
        <w:rPr>
          <w:sz w:val="28"/>
        </w:rPr>
        <w:t>класу.</w:t>
      </w:r>
    </w:p>
    <w:p w:rsidR="000323F3" w:rsidRDefault="0013771A">
      <w:pPr>
        <w:pStyle w:val="a3"/>
        <w:spacing w:line="278" w:lineRule="auto"/>
        <w:ind w:left="460" w:right="214" w:firstLine="326"/>
      </w:pPr>
      <w:r>
        <w:rPr>
          <w:sz w:val="24"/>
        </w:rPr>
        <w:t xml:space="preserve">2. </w:t>
      </w:r>
      <w:r>
        <w:t>Відповідальний за КБОС відповідає за контроль за реалізацією Кодексу, реагування на будь-які сигнали щодо її порушення, а також за внесення пропозицій стосовно внесення змін до Кодексу.</w:t>
      </w:r>
    </w:p>
    <w:p w:rsidR="00654A61" w:rsidRDefault="00654A61">
      <w:pPr>
        <w:pStyle w:val="2"/>
        <w:spacing w:line="320" w:lineRule="exact"/>
        <w:ind w:left="493" w:right="137"/>
      </w:pPr>
    </w:p>
    <w:p w:rsidR="000323F3" w:rsidRDefault="0013771A">
      <w:pPr>
        <w:pStyle w:val="2"/>
        <w:spacing w:line="320" w:lineRule="exact"/>
        <w:ind w:left="493" w:right="137"/>
      </w:pPr>
      <w:r>
        <w:t>Розділ ІХ</w:t>
      </w:r>
    </w:p>
    <w:p w:rsidR="000323F3" w:rsidRDefault="0013771A">
      <w:pPr>
        <w:spacing w:line="320" w:lineRule="exact"/>
        <w:ind w:left="384" w:right="137"/>
        <w:jc w:val="center"/>
        <w:rPr>
          <w:b/>
          <w:sz w:val="28"/>
        </w:rPr>
      </w:pPr>
      <w:r>
        <w:rPr>
          <w:b/>
          <w:sz w:val="28"/>
        </w:rPr>
        <w:t>МОНІТОРИНГ КБОС</w:t>
      </w:r>
    </w:p>
    <w:p w:rsidR="000323F3" w:rsidRDefault="0013771A">
      <w:pPr>
        <w:pStyle w:val="a4"/>
        <w:numPr>
          <w:ilvl w:val="0"/>
          <w:numId w:val="2"/>
        </w:numPr>
        <w:tabs>
          <w:tab w:val="left" w:pos="725"/>
        </w:tabs>
        <w:ind w:right="115" w:firstLine="144"/>
        <w:jc w:val="both"/>
        <w:rPr>
          <w:sz w:val="28"/>
        </w:rPr>
      </w:pPr>
      <w:r>
        <w:rPr>
          <w:sz w:val="28"/>
        </w:rPr>
        <w:t>Директор закладу призначає уповноважену особу за реалізацію Кодексу безпечного освітнього</w:t>
      </w:r>
      <w:r>
        <w:rPr>
          <w:spacing w:val="1"/>
          <w:sz w:val="28"/>
        </w:rPr>
        <w:t xml:space="preserve"> </w:t>
      </w:r>
      <w:r>
        <w:rPr>
          <w:sz w:val="28"/>
        </w:rPr>
        <w:t>середовища,</w:t>
      </w:r>
    </w:p>
    <w:p w:rsidR="000323F3" w:rsidRDefault="0013771A">
      <w:pPr>
        <w:pStyle w:val="a4"/>
        <w:numPr>
          <w:ilvl w:val="0"/>
          <w:numId w:val="2"/>
        </w:numPr>
        <w:tabs>
          <w:tab w:val="left" w:pos="715"/>
        </w:tabs>
        <w:ind w:right="114" w:firstLine="144"/>
        <w:jc w:val="both"/>
        <w:rPr>
          <w:sz w:val="28"/>
        </w:rPr>
      </w:pPr>
      <w:r>
        <w:rPr>
          <w:sz w:val="28"/>
        </w:rPr>
        <w:t xml:space="preserve">Призначена особа відповідає за реалізацією </w:t>
      </w:r>
      <w:proofErr w:type="spellStart"/>
      <w:r>
        <w:rPr>
          <w:sz w:val="28"/>
        </w:rPr>
        <w:t>антибулінгового</w:t>
      </w:r>
      <w:proofErr w:type="spellEnd"/>
      <w:r>
        <w:rPr>
          <w:sz w:val="28"/>
        </w:rPr>
        <w:t xml:space="preserve"> кодексу, реагування на будь-які сигнали щодо його порушення, а також за внесення пропозицій стосовно внесення змін до </w:t>
      </w:r>
      <w:proofErr w:type="spellStart"/>
      <w:r>
        <w:rPr>
          <w:sz w:val="28"/>
        </w:rPr>
        <w:t>антибулінгового</w:t>
      </w:r>
      <w:proofErr w:type="spellEnd"/>
      <w:r>
        <w:rPr>
          <w:spacing w:val="-4"/>
          <w:sz w:val="28"/>
        </w:rPr>
        <w:t xml:space="preserve"> </w:t>
      </w:r>
      <w:r>
        <w:rPr>
          <w:sz w:val="28"/>
        </w:rPr>
        <w:t>кодексу.</w:t>
      </w:r>
    </w:p>
    <w:p w:rsidR="000323F3" w:rsidRDefault="0013771A">
      <w:pPr>
        <w:pStyle w:val="a4"/>
        <w:numPr>
          <w:ilvl w:val="0"/>
          <w:numId w:val="2"/>
        </w:numPr>
        <w:tabs>
          <w:tab w:val="left" w:pos="715"/>
        </w:tabs>
        <w:ind w:right="114" w:firstLine="144"/>
        <w:jc w:val="both"/>
        <w:rPr>
          <w:sz w:val="28"/>
        </w:rPr>
      </w:pPr>
      <w:r>
        <w:rPr>
          <w:sz w:val="28"/>
        </w:rPr>
        <w:t xml:space="preserve">Кожні півроку відповідальна особа повинна проводити загальний моніторинг рівня виконання вимог </w:t>
      </w:r>
      <w:proofErr w:type="spellStart"/>
      <w:r>
        <w:rPr>
          <w:sz w:val="28"/>
        </w:rPr>
        <w:t>антибулінгового</w:t>
      </w:r>
      <w:proofErr w:type="spellEnd"/>
      <w:r>
        <w:rPr>
          <w:sz w:val="28"/>
        </w:rPr>
        <w:t xml:space="preserve"> кодексу працівниками закладу. Зразок анкети для проведення моніторингу наведено в Додатку</w:t>
      </w:r>
      <w:r>
        <w:rPr>
          <w:spacing w:val="-11"/>
          <w:sz w:val="28"/>
        </w:rPr>
        <w:t xml:space="preserve"> </w:t>
      </w:r>
      <w:r>
        <w:rPr>
          <w:sz w:val="28"/>
        </w:rPr>
        <w:t>1.</w:t>
      </w:r>
    </w:p>
    <w:p w:rsidR="000323F3" w:rsidRDefault="0013771A">
      <w:pPr>
        <w:pStyle w:val="a4"/>
        <w:numPr>
          <w:ilvl w:val="0"/>
          <w:numId w:val="2"/>
        </w:numPr>
        <w:tabs>
          <w:tab w:val="left" w:pos="715"/>
        </w:tabs>
        <w:ind w:right="115" w:firstLine="144"/>
        <w:jc w:val="both"/>
        <w:rPr>
          <w:sz w:val="28"/>
        </w:rPr>
      </w:pPr>
      <w:r>
        <w:rPr>
          <w:sz w:val="28"/>
        </w:rPr>
        <w:t xml:space="preserve">Під час проведення такого загального моніторингу працівники закладу можуть подавати пропозиції стосовно внесення змін до </w:t>
      </w:r>
      <w:proofErr w:type="spellStart"/>
      <w:r>
        <w:rPr>
          <w:sz w:val="28"/>
        </w:rPr>
        <w:t>антибулінгового</w:t>
      </w:r>
      <w:proofErr w:type="spellEnd"/>
      <w:r>
        <w:rPr>
          <w:sz w:val="28"/>
        </w:rPr>
        <w:t xml:space="preserve"> кодексу та повідомляти про порушення її вимог на території</w:t>
      </w:r>
      <w:r>
        <w:rPr>
          <w:spacing w:val="-10"/>
          <w:sz w:val="28"/>
        </w:rPr>
        <w:t xml:space="preserve"> </w:t>
      </w:r>
      <w:r>
        <w:rPr>
          <w:sz w:val="28"/>
        </w:rPr>
        <w:t>школи.</w:t>
      </w:r>
    </w:p>
    <w:p w:rsidR="000323F3" w:rsidRDefault="0013771A">
      <w:pPr>
        <w:pStyle w:val="a4"/>
        <w:numPr>
          <w:ilvl w:val="0"/>
          <w:numId w:val="2"/>
        </w:numPr>
        <w:tabs>
          <w:tab w:val="left" w:pos="715"/>
        </w:tabs>
        <w:ind w:right="108" w:firstLine="144"/>
        <w:jc w:val="both"/>
        <w:rPr>
          <w:sz w:val="28"/>
        </w:rPr>
      </w:pPr>
      <w:r>
        <w:rPr>
          <w:spacing w:val="-3"/>
          <w:sz w:val="28"/>
        </w:rPr>
        <w:t xml:space="preserve">На </w:t>
      </w:r>
      <w:r>
        <w:rPr>
          <w:sz w:val="28"/>
        </w:rPr>
        <w:t>основі результатів анкет працівників закладу відповідальна особа має підготувати звіт та передати його директору</w:t>
      </w:r>
      <w:r w:rsidR="00663AA8">
        <w:rPr>
          <w:sz w:val="28"/>
        </w:rPr>
        <w:t xml:space="preserve"> ліцею</w:t>
      </w:r>
      <w:r>
        <w:rPr>
          <w:sz w:val="28"/>
        </w:rPr>
        <w:t>.</w:t>
      </w:r>
    </w:p>
    <w:p w:rsidR="000323F3" w:rsidRDefault="0013771A">
      <w:pPr>
        <w:pStyle w:val="a4"/>
        <w:numPr>
          <w:ilvl w:val="0"/>
          <w:numId w:val="2"/>
        </w:numPr>
        <w:tabs>
          <w:tab w:val="left" w:pos="783"/>
        </w:tabs>
        <w:spacing w:line="242" w:lineRule="auto"/>
        <w:ind w:right="115" w:firstLine="216"/>
        <w:jc w:val="both"/>
        <w:rPr>
          <w:sz w:val="28"/>
        </w:rPr>
      </w:pPr>
      <w:r>
        <w:rPr>
          <w:sz w:val="28"/>
        </w:rPr>
        <w:t xml:space="preserve">Враховуючи результати моніторингу, директор закладу повинен внести необхідні зміни до </w:t>
      </w:r>
      <w:proofErr w:type="spellStart"/>
      <w:r>
        <w:rPr>
          <w:sz w:val="28"/>
        </w:rPr>
        <w:t>антибулінгового</w:t>
      </w:r>
      <w:proofErr w:type="spellEnd"/>
      <w:r>
        <w:rPr>
          <w:sz w:val="28"/>
        </w:rPr>
        <w:t xml:space="preserve"> кодексу та повідомити про </w:t>
      </w:r>
      <w:r>
        <w:rPr>
          <w:spacing w:val="2"/>
          <w:sz w:val="28"/>
        </w:rPr>
        <w:t xml:space="preserve">них </w:t>
      </w:r>
      <w:r>
        <w:rPr>
          <w:sz w:val="28"/>
        </w:rPr>
        <w:t>працівників</w:t>
      </w:r>
      <w:r w:rsidR="00663AA8">
        <w:rPr>
          <w:sz w:val="28"/>
        </w:rPr>
        <w:t xml:space="preserve"> ліцею</w:t>
      </w:r>
      <w:r>
        <w:rPr>
          <w:sz w:val="28"/>
        </w:rPr>
        <w:t>.</w:t>
      </w:r>
    </w:p>
    <w:p w:rsidR="005458AB" w:rsidRDefault="005458AB">
      <w:pPr>
        <w:pStyle w:val="1"/>
        <w:ind w:left="2952" w:right="553" w:hanging="2146"/>
        <w:jc w:val="both"/>
      </w:pPr>
    </w:p>
    <w:p w:rsidR="000323F3" w:rsidRDefault="0013771A">
      <w:pPr>
        <w:pStyle w:val="1"/>
        <w:ind w:left="2952" w:right="553" w:hanging="2146"/>
        <w:jc w:val="both"/>
      </w:pPr>
      <w:r>
        <w:t>І.Функціональні обов’язки відповідального за моніторинг дотримання положень КБОС</w:t>
      </w:r>
    </w:p>
    <w:p w:rsidR="000323F3" w:rsidRDefault="0013771A">
      <w:pPr>
        <w:pStyle w:val="a3"/>
        <w:ind w:left="643" w:right="122"/>
      </w:pPr>
      <w:r>
        <w:t>1.Отримання повідомлень про ризики для дітей і реагування на них. 2.Проведення</w:t>
      </w:r>
      <w:r>
        <w:rPr>
          <w:spacing w:val="31"/>
        </w:rPr>
        <w:t xml:space="preserve"> </w:t>
      </w:r>
      <w:r>
        <w:t>не</w:t>
      </w:r>
      <w:r>
        <w:rPr>
          <w:spacing w:val="31"/>
        </w:rPr>
        <w:t xml:space="preserve"> </w:t>
      </w:r>
      <w:r>
        <w:t>рідше</w:t>
      </w:r>
      <w:r>
        <w:rPr>
          <w:spacing w:val="31"/>
        </w:rPr>
        <w:t xml:space="preserve"> </w:t>
      </w:r>
      <w:r>
        <w:rPr>
          <w:spacing w:val="-3"/>
        </w:rPr>
        <w:t>ніж</w:t>
      </w:r>
      <w:r>
        <w:rPr>
          <w:spacing w:val="30"/>
        </w:rPr>
        <w:t xml:space="preserve"> </w:t>
      </w:r>
      <w:r>
        <w:t>один</w:t>
      </w:r>
      <w:r>
        <w:rPr>
          <w:spacing w:val="29"/>
        </w:rPr>
        <w:t xml:space="preserve"> </w:t>
      </w:r>
      <w:r>
        <w:t>раз</w:t>
      </w:r>
      <w:r>
        <w:rPr>
          <w:spacing w:val="31"/>
        </w:rPr>
        <w:t xml:space="preserve"> </w:t>
      </w:r>
      <w:r>
        <w:t>на</w:t>
      </w:r>
      <w:r>
        <w:rPr>
          <w:spacing w:val="31"/>
        </w:rPr>
        <w:t xml:space="preserve"> </w:t>
      </w:r>
      <w:r>
        <w:t>рік</w:t>
      </w:r>
      <w:r>
        <w:rPr>
          <w:spacing w:val="29"/>
        </w:rPr>
        <w:t xml:space="preserve"> </w:t>
      </w:r>
      <w:r>
        <w:t>загального</w:t>
      </w:r>
      <w:r>
        <w:rPr>
          <w:spacing w:val="30"/>
        </w:rPr>
        <w:t xml:space="preserve"> </w:t>
      </w:r>
      <w:r>
        <w:t>моніторингу</w:t>
      </w:r>
      <w:r>
        <w:rPr>
          <w:spacing w:val="26"/>
        </w:rPr>
        <w:t xml:space="preserve"> </w:t>
      </w:r>
      <w:r>
        <w:t>рівня</w:t>
      </w:r>
    </w:p>
    <w:p w:rsidR="000323F3" w:rsidRDefault="0013771A">
      <w:pPr>
        <w:pStyle w:val="a3"/>
        <w:ind w:right="108"/>
      </w:pPr>
      <w:r>
        <w:t xml:space="preserve">виконання вимог КБОС та реагування на будь-які сигнали щодо його порушення. Для цього можна використовувати метод анкетування, опитування тощо </w:t>
      </w:r>
      <w:r w:rsidR="00B75B57">
        <w:rPr>
          <w:i/>
        </w:rPr>
        <w:t>(Додаток</w:t>
      </w:r>
      <w:r>
        <w:rPr>
          <w:i/>
        </w:rPr>
        <w:t xml:space="preserve">). </w:t>
      </w:r>
      <w:r>
        <w:t xml:space="preserve">Під час проведення такого загального моніторингу </w:t>
      </w:r>
      <w:r>
        <w:rPr>
          <w:spacing w:val="13"/>
        </w:rPr>
        <w:t xml:space="preserve"> </w:t>
      </w:r>
      <w:r>
        <w:t xml:space="preserve">працівники </w:t>
      </w:r>
      <w:r>
        <w:rPr>
          <w:spacing w:val="16"/>
        </w:rPr>
        <w:t xml:space="preserve"> </w:t>
      </w:r>
      <w:r>
        <w:t xml:space="preserve">закладу </w:t>
      </w:r>
      <w:r>
        <w:rPr>
          <w:spacing w:val="13"/>
        </w:rPr>
        <w:t xml:space="preserve"> </w:t>
      </w:r>
      <w:r>
        <w:t xml:space="preserve">мають </w:t>
      </w:r>
      <w:r>
        <w:rPr>
          <w:spacing w:val="15"/>
        </w:rPr>
        <w:t xml:space="preserve"> </w:t>
      </w:r>
      <w:r>
        <w:t xml:space="preserve">змогу </w:t>
      </w:r>
      <w:r>
        <w:rPr>
          <w:spacing w:val="14"/>
        </w:rPr>
        <w:t xml:space="preserve"> </w:t>
      </w:r>
      <w:r>
        <w:t xml:space="preserve">подавати </w:t>
      </w:r>
      <w:r>
        <w:rPr>
          <w:spacing w:val="16"/>
        </w:rPr>
        <w:t xml:space="preserve"> </w:t>
      </w:r>
      <w:r>
        <w:t xml:space="preserve">пропозиції </w:t>
      </w:r>
      <w:r>
        <w:rPr>
          <w:spacing w:val="12"/>
        </w:rPr>
        <w:t xml:space="preserve"> </w:t>
      </w:r>
      <w:r>
        <w:t>щодо</w:t>
      </w:r>
    </w:p>
    <w:p w:rsidR="000323F3" w:rsidRDefault="000323F3">
      <w:pPr>
        <w:sectPr w:rsidR="000323F3">
          <w:pgSz w:w="11910" w:h="16840"/>
          <w:pgMar w:top="620" w:right="740" w:bottom="280" w:left="1340" w:header="720" w:footer="720" w:gutter="0"/>
          <w:cols w:space="720"/>
        </w:sectPr>
      </w:pPr>
    </w:p>
    <w:p w:rsidR="000323F3" w:rsidRDefault="0013771A">
      <w:pPr>
        <w:pStyle w:val="a3"/>
        <w:spacing w:before="65"/>
        <w:ind w:right="105"/>
      </w:pPr>
      <w:r>
        <w:lastRenderedPageBreak/>
        <w:t>внесення змін до КБОС та повідомляти про порушення його вимог на території закладу.</w:t>
      </w:r>
    </w:p>
    <w:p w:rsidR="000323F3" w:rsidRDefault="0013771A" w:rsidP="00663AA8">
      <w:pPr>
        <w:pStyle w:val="a3"/>
        <w:ind w:left="643" w:right="122"/>
      </w:pPr>
      <w:r>
        <w:t>3.Надання пропозицій щодо внесення можливих змін у КБОС. 4.Підготовка</w:t>
      </w:r>
      <w:r>
        <w:rPr>
          <w:spacing w:val="36"/>
        </w:rPr>
        <w:t xml:space="preserve"> </w:t>
      </w:r>
      <w:r>
        <w:t>звіту</w:t>
      </w:r>
      <w:r>
        <w:rPr>
          <w:spacing w:val="35"/>
        </w:rPr>
        <w:t xml:space="preserve"> </w:t>
      </w:r>
      <w:r>
        <w:t>за</w:t>
      </w:r>
      <w:r>
        <w:rPr>
          <w:spacing w:val="36"/>
        </w:rPr>
        <w:t xml:space="preserve"> </w:t>
      </w:r>
      <w:r>
        <w:t>результатами</w:t>
      </w:r>
      <w:r>
        <w:rPr>
          <w:spacing w:val="34"/>
        </w:rPr>
        <w:t xml:space="preserve"> </w:t>
      </w:r>
      <w:r>
        <w:t>анкет</w:t>
      </w:r>
      <w:r>
        <w:rPr>
          <w:spacing w:val="33"/>
        </w:rPr>
        <w:t xml:space="preserve"> </w:t>
      </w:r>
      <w:r>
        <w:t>працівників</w:t>
      </w:r>
      <w:r>
        <w:rPr>
          <w:spacing w:val="32"/>
        </w:rPr>
        <w:t xml:space="preserve"> </w:t>
      </w:r>
      <w:r>
        <w:t>закладу</w:t>
      </w:r>
      <w:r>
        <w:rPr>
          <w:spacing w:val="35"/>
        </w:rPr>
        <w:t xml:space="preserve"> </w:t>
      </w:r>
      <w:r>
        <w:t>та</w:t>
      </w:r>
      <w:r>
        <w:rPr>
          <w:spacing w:val="37"/>
        </w:rPr>
        <w:t xml:space="preserve"> </w:t>
      </w:r>
      <w:r>
        <w:t>подання</w:t>
      </w:r>
    </w:p>
    <w:p w:rsidR="000323F3" w:rsidRDefault="0013771A" w:rsidP="00663AA8">
      <w:pPr>
        <w:pStyle w:val="a3"/>
        <w:spacing w:line="321" w:lineRule="exact"/>
      </w:pPr>
      <w:r>
        <w:t>його директору</w:t>
      </w:r>
      <w:r w:rsidR="00663AA8">
        <w:t xml:space="preserve"> ліцею</w:t>
      </w:r>
      <w:r>
        <w:t>.</w:t>
      </w:r>
    </w:p>
    <w:p w:rsidR="000323F3" w:rsidRDefault="0013771A" w:rsidP="00663AA8">
      <w:pPr>
        <w:pStyle w:val="a3"/>
        <w:ind w:right="119" w:firstLine="283"/>
      </w:pPr>
      <w:r>
        <w:t>5.Враховуючи результати моніторингу, директор закладу повинен внести необхідні зміни до КБОС та повідомити про них пра</w:t>
      </w:r>
      <w:bookmarkStart w:id="0" w:name="_GoBack"/>
      <w:bookmarkEnd w:id="0"/>
      <w:r>
        <w:t>цівників:</w:t>
      </w:r>
    </w:p>
    <w:p w:rsidR="000323F3" w:rsidRDefault="0013771A" w:rsidP="00663AA8">
      <w:pPr>
        <w:pStyle w:val="a3"/>
        <w:ind w:right="116" w:firstLine="283"/>
      </w:pPr>
      <w:r>
        <w:t>-</w:t>
      </w:r>
      <w:r w:rsidR="000F2026">
        <w:t xml:space="preserve"> </w:t>
      </w:r>
      <w:r>
        <w:t>консультування працівників закладу щодо конкретних випадків порушення безпеки дитини;</w:t>
      </w:r>
    </w:p>
    <w:p w:rsidR="000323F3" w:rsidRDefault="0013771A" w:rsidP="00663AA8">
      <w:pPr>
        <w:pStyle w:val="a3"/>
        <w:ind w:right="117" w:firstLine="283"/>
      </w:pPr>
      <w:r>
        <w:t>-</w:t>
      </w:r>
      <w:r w:rsidR="000F2026">
        <w:t xml:space="preserve"> </w:t>
      </w:r>
      <w:r>
        <w:t>роз’яснення у разі потреби батькам, дітям положень КБОС, надання інформації щодо їх змін;</w:t>
      </w:r>
    </w:p>
    <w:p w:rsidR="000323F3" w:rsidRDefault="0013771A" w:rsidP="00663AA8">
      <w:pPr>
        <w:pStyle w:val="a3"/>
        <w:spacing w:before="3"/>
        <w:ind w:right="116" w:firstLine="283"/>
      </w:pPr>
      <w:r>
        <w:t>-</w:t>
      </w:r>
      <w:r w:rsidR="000F2026">
        <w:t xml:space="preserve"> </w:t>
      </w:r>
      <w:r>
        <w:t>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rsidR="000323F3" w:rsidRDefault="0013771A" w:rsidP="00663AA8">
      <w:pPr>
        <w:pStyle w:val="a3"/>
        <w:ind w:left="376" w:right="137"/>
      </w:pPr>
      <w:r>
        <w:rPr>
          <w:sz w:val="32"/>
        </w:rPr>
        <w:t>-</w:t>
      </w:r>
      <w:r w:rsidR="000F2026">
        <w:rPr>
          <w:sz w:val="32"/>
        </w:rPr>
        <w:t xml:space="preserve"> </w:t>
      </w:r>
      <w:r>
        <w:t>порядок повідомлення та втручання, де поетапно зазначено, що слід робити, коли дитина стала жертвою насильства або її безпеці загрожують незнайомі.</w:t>
      </w:r>
    </w:p>
    <w:p w:rsidR="007D1BAB" w:rsidRDefault="007D1BAB">
      <w:pPr>
        <w:pStyle w:val="2"/>
        <w:spacing w:before="10" w:line="235" w:lineRule="auto"/>
        <w:ind w:left="376" w:right="127"/>
      </w:pPr>
    </w:p>
    <w:p w:rsidR="000323F3" w:rsidRDefault="0013771A">
      <w:pPr>
        <w:pStyle w:val="2"/>
        <w:spacing w:before="10" w:line="235" w:lineRule="auto"/>
        <w:ind w:left="376" w:right="127"/>
      </w:pPr>
      <w:r>
        <w:t>ІІ.</w:t>
      </w:r>
      <w:r w:rsidR="000135A9">
        <w:t xml:space="preserve"> </w:t>
      </w:r>
      <w:r>
        <w:t>Заклад освіти проводить моніторинг своєї діяльності та регулярно перевіряє ї</w:t>
      </w:r>
      <w:r>
        <w:rPr>
          <w:b w:val="0"/>
        </w:rPr>
        <w:t xml:space="preserve">ї </w:t>
      </w:r>
      <w:r>
        <w:t>на відповідність прийнятим стандартам захисту дітей</w:t>
      </w:r>
    </w:p>
    <w:p w:rsidR="007D1BAB" w:rsidRDefault="007D1BAB">
      <w:pPr>
        <w:pStyle w:val="2"/>
        <w:spacing w:before="10" w:line="235" w:lineRule="auto"/>
        <w:ind w:left="376" w:right="127"/>
      </w:pPr>
    </w:p>
    <w:p w:rsidR="000323F3" w:rsidRDefault="0013771A">
      <w:pPr>
        <w:pStyle w:val="a4"/>
        <w:numPr>
          <w:ilvl w:val="0"/>
          <w:numId w:val="1"/>
        </w:numPr>
        <w:tabs>
          <w:tab w:val="left" w:pos="855"/>
        </w:tabs>
        <w:spacing w:before="2"/>
        <w:ind w:right="122" w:firstLine="283"/>
        <w:jc w:val="both"/>
        <w:rPr>
          <w:sz w:val="28"/>
        </w:rPr>
      </w:pPr>
      <w:r>
        <w:rPr>
          <w:sz w:val="28"/>
        </w:rPr>
        <w:t>Прийняті правила та процедури для захисту дітей переглядаються щонайменше один раз на</w:t>
      </w:r>
      <w:r>
        <w:rPr>
          <w:spacing w:val="5"/>
          <w:sz w:val="28"/>
        </w:rPr>
        <w:t xml:space="preserve"> </w:t>
      </w:r>
      <w:r>
        <w:rPr>
          <w:sz w:val="28"/>
        </w:rPr>
        <w:t>рік.</w:t>
      </w:r>
    </w:p>
    <w:p w:rsidR="000323F3" w:rsidRDefault="0013771A">
      <w:pPr>
        <w:pStyle w:val="a4"/>
        <w:numPr>
          <w:ilvl w:val="0"/>
          <w:numId w:val="1"/>
        </w:numPr>
        <w:tabs>
          <w:tab w:val="left" w:pos="855"/>
        </w:tabs>
        <w:ind w:right="121" w:firstLine="283"/>
        <w:jc w:val="both"/>
        <w:rPr>
          <w:sz w:val="28"/>
        </w:rPr>
      </w:pPr>
      <w:r>
        <w:rPr>
          <w:sz w:val="28"/>
        </w:rPr>
        <w:t>У рамках проведення контролю за дотриманням правил і процедур для захисту дітей у закладі проводяться консультації з дітьми та їхніми батьками (опікунами).</w:t>
      </w:r>
    </w:p>
    <w:p w:rsidR="000323F3" w:rsidRDefault="0013771A">
      <w:pPr>
        <w:pStyle w:val="a4"/>
        <w:numPr>
          <w:ilvl w:val="0"/>
          <w:numId w:val="1"/>
        </w:numPr>
        <w:tabs>
          <w:tab w:val="left" w:pos="855"/>
        </w:tabs>
        <w:ind w:right="119" w:firstLine="283"/>
        <w:jc w:val="both"/>
        <w:rPr>
          <w:sz w:val="28"/>
        </w:rPr>
      </w:pPr>
      <w:r>
        <w:rPr>
          <w:sz w:val="28"/>
        </w:rPr>
        <w:t xml:space="preserve">Щорічно готується внутрішній звіт про виконання </w:t>
      </w:r>
      <w:proofErr w:type="spellStart"/>
      <w:r>
        <w:rPr>
          <w:sz w:val="28"/>
        </w:rPr>
        <w:t>антибулінгового</w:t>
      </w:r>
      <w:proofErr w:type="spellEnd"/>
      <w:r>
        <w:rPr>
          <w:sz w:val="28"/>
        </w:rPr>
        <w:t xml:space="preserve"> кодексу.</w:t>
      </w:r>
    </w:p>
    <w:p w:rsidR="00654A61" w:rsidRDefault="00654A61">
      <w:pPr>
        <w:pStyle w:val="1"/>
        <w:spacing w:before="4"/>
        <w:ind w:left="676"/>
      </w:pPr>
    </w:p>
    <w:p w:rsidR="000323F3" w:rsidRDefault="0013771A">
      <w:pPr>
        <w:pStyle w:val="1"/>
        <w:spacing w:before="4"/>
        <w:ind w:left="676"/>
      </w:pPr>
      <w:r>
        <w:t>Розділ Х</w:t>
      </w:r>
    </w:p>
    <w:p w:rsidR="000323F3" w:rsidRDefault="0013771A">
      <w:pPr>
        <w:pStyle w:val="2"/>
        <w:spacing w:before="1"/>
        <w:ind w:left="383" w:right="137"/>
      </w:pPr>
      <w:r>
        <w:t>ЗАКЛЮЧНІ ПОЛОЖЕННЯ</w:t>
      </w:r>
    </w:p>
    <w:p w:rsidR="00654A61" w:rsidRDefault="00654A61">
      <w:pPr>
        <w:pStyle w:val="2"/>
        <w:spacing w:before="1"/>
        <w:ind w:left="383" w:right="137"/>
      </w:pPr>
    </w:p>
    <w:p w:rsidR="00197884" w:rsidRDefault="0013771A">
      <w:pPr>
        <w:pStyle w:val="a3"/>
        <w:tabs>
          <w:tab w:val="left" w:pos="2609"/>
          <w:tab w:val="left" w:pos="4071"/>
          <w:tab w:val="left" w:pos="4704"/>
          <w:tab w:val="left" w:pos="6071"/>
          <w:tab w:val="left" w:pos="6986"/>
          <w:tab w:val="left" w:pos="8022"/>
          <w:tab w:val="left" w:pos="8732"/>
          <w:tab w:val="left" w:pos="9294"/>
        </w:tabs>
        <w:ind w:right="118"/>
        <w:jc w:val="left"/>
      </w:pPr>
      <w:r>
        <w:t xml:space="preserve">1.Кодекс БОС закладу стає чинним у день його оприлюднення. </w:t>
      </w:r>
    </w:p>
    <w:p w:rsidR="00197884" w:rsidRDefault="00197884">
      <w:pPr>
        <w:pStyle w:val="a3"/>
        <w:tabs>
          <w:tab w:val="left" w:pos="2609"/>
          <w:tab w:val="left" w:pos="4071"/>
          <w:tab w:val="left" w:pos="4704"/>
          <w:tab w:val="left" w:pos="6071"/>
          <w:tab w:val="left" w:pos="6986"/>
          <w:tab w:val="left" w:pos="8022"/>
          <w:tab w:val="left" w:pos="8732"/>
          <w:tab w:val="left" w:pos="9294"/>
        </w:tabs>
        <w:ind w:right="118"/>
        <w:jc w:val="left"/>
      </w:pPr>
    </w:p>
    <w:p w:rsidR="000323F3" w:rsidRDefault="0013771A">
      <w:pPr>
        <w:pStyle w:val="a3"/>
        <w:tabs>
          <w:tab w:val="left" w:pos="2609"/>
          <w:tab w:val="left" w:pos="4071"/>
          <w:tab w:val="left" w:pos="4704"/>
          <w:tab w:val="left" w:pos="6071"/>
          <w:tab w:val="left" w:pos="6986"/>
          <w:tab w:val="left" w:pos="8022"/>
          <w:tab w:val="left" w:pos="8732"/>
          <w:tab w:val="left" w:pos="9294"/>
        </w:tabs>
        <w:ind w:right="118"/>
        <w:jc w:val="left"/>
      </w:pPr>
      <w:r>
        <w:t>2.Оприлюднення</w:t>
      </w:r>
      <w:r>
        <w:tab/>
        <w:t>документа</w:t>
      </w:r>
      <w:r>
        <w:tab/>
        <w:t>має</w:t>
      </w:r>
      <w:r>
        <w:tab/>
        <w:t>відбутися</w:t>
      </w:r>
      <w:r>
        <w:tab/>
        <w:t>таким</w:t>
      </w:r>
      <w:r>
        <w:tab/>
        <w:t>чином,</w:t>
      </w:r>
      <w:r>
        <w:tab/>
        <w:t>щоб</w:t>
      </w:r>
      <w:r>
        <w:tab/>
      </w:r>
      <w:r>
        <w:rPr>
          <w:spacing w:val="-3"/>
        </w:rPr>
        <w:t>він</w:t>
      </w:r>
      <w:r>
        <w:rPr>
          <w:spacing w:val="-3"/>
        </w:rPr>
        <w:tab/>
      </w:r>
      <w:r>
        <w:rPr>
          <w:spacing w:val="-7"/>
        </w:rPr>
        <w:t xml:space="preserve">був </w:t>
      </w:r>
      <w:r>
        <w:t>доступний усім учасникам освітнього процесу (через його розміщення на сайті</w:t>
      </w:r>
      <w:r>
        <w:rPr>
          <w:spacing w:val="-5"/>
        </w:rPr>
        <w:t xml:space="preserve"> </w:t>
      </w:r>
      <w:r>
        <w:t>закладу).</w:t>
      </w:r>
    </w:p>
    <w:p w:rsidR="000323F3" w:rsidRDefault="000323F3">
      <w:pPr>
        <w:sectPr w:rsidR="000323F3">
          <w:pgSz w:w="11910" w:h="16840"/>
          <w:pgMar w:top="620" w:right="740" w:bottom="280" w:left="1340" w:header="720" w:footer="720" w:gutter="0"/>
          <w:cols w:space="720"/>
        </w:sectPr>
      </w:pPr>
    </w:p>
    <w:p w:rsidR="000323F3" w:rsidRDefault="0013771A">
      <w:pPr>
        <w:pStyle w:val="a3"/>
        <w:spacing w:before="65"/>
        <w:ind w:left="0" w:right="109"/>
        <w:jc w:val="right"/>
      </w:pPr>
      <w:r>
        <w:rPr>
          <w:w w:val="95"/>
        </w:rPr>
        <w:lastRenderedPageBreak/>
        <w:t>Додаток</w:t>
      </w:r>
      <w:r w:rsidR="000135A9">
        <w:rPr>
          <w:w w:val="95"/>
        </w:rPr>
        <w:t xml:space="preserve"> </w:t>
      </w:r>
    </w:p>
    <w:p w:rsidR="000323F3" w:rsidRDefault="000323F3">
      <w:pPr>
        <w:pStyle w:val="a3"/>
        <w:spacing w:before="7"/>
        <w:ind w:left="0"/>
        <w:jc w:val="left"/>
        <w:rPr>
          <w:sz w:val="29"/>
        </w:rPr>
      </w:pPr>
    </w:p>
    <w:p w:rsidR="000323F3" w:rsidRDefault="0013771A">
      <w:pPr>
        <w:pStyle w:val="2"/>
        <w:spacing w:line="240" w:lineRule="auto"/>
        <w:ind w:left="635" w:right="137"/>
      </w:pPr>
      <w:r>
        <w:t>Анкета «Моніторинг дотримання положень КБОС»</w:t>
      </w:r>
    </w:p>
    <w:p w:rsidR="000323F3" w:rsidRDefault="000135A9">
      <w:pPr>
        <w:tabs>
          <w:tab w:val="left" w:pos="7089"/>
        </w:tabs>
        <w:spacing w:before="52" w:after="57"/>
        <w:ind w:left="5622"/>
        <w:rPr>
          <w:b/>
          <w:sz w:val="28"/>
        </w:rPr>
      </w:pPr>
      <w:r>
        <w:rPr>
          <w:b/>
          <w:sz w:val="28"/>
        </w:rPr>
        <w:t xml:space="preserve">   </w:t>
      </w:r>
      <w:r w:rsidR="0013771A">
        <w:rPr>
          <w:b/>
          <w:sz w:val="28"/>
        </w:rPr>
        <w:t>Так</w:t>
      </w:r>
      <w:r w:rsidR="0013771A">
        <w:rPr>
          <w:b/>
          <w:sz w:val="28"/>
        </w:rPr>
        <w:tab/>
      </w:r>
      <w:r>
        <w:rPr>
          <w:b/>
          <w:sz w:val="28"/>
        </w:rPr>
        <w:t xml:space="preserve">             </w:t>
      </w:r>
      <w:r w:rsidR="0013771A">
        <w:rPr>
          <w:b/>
          <w:sz w:val="28"/>
        </w:rPr>
        <w:t>Ні</w:t>
      </w:r>
    </w:p>
    <w:tbl>
      <w:tblPr>
        <w:tblStyle w:val="TableNormal"/>
        <w:tblW w:w="0" w:type="auto"/>
        <w:tblInd w:w="167" w:type="dxa"/>
        <w:tblLayout w:type="fixed"/>
        <w:tblLook w:val="01E0" w:firstRow="1" w:lastRow="1" w:firstColumn="1" w:lastColumn="1" w:noHBand="0" w:noVBand="0"/>
      </w:tblPr>
      <w:tblGrid>
        <w:gridCol w:w="5365"/>
        <w:gridCol w:w="2123"/>
        <w:gridCol w:w="1559"/>
      </w:tblGrid>
      <w:tr w:rsidR="000323F3" w:rsidTr="000135A9">
        <w:trPr>
          <w:trHeight w:val="637"/>
        </w:trPr>
        <w:tc>
          <w:tcPr>
            <w:tcW w:w="5365" w:type="dxa"/>
          </w:tcPr>
          <w:p w:rsidR="000323F3" w:rsidRDefault="0013771A" w:rsidP="005B03BD">
            <w:pPr>
              <w:pStyle w:val="TableParagraph"/>
              <w:spacing w:line="360" w:lineRule="auto"/>
              <w:rPr>
                <w:sz w:val="28"/>
              </w:rPr>
            </w:pPr>
            <w:r>
              <w:rPr>
                <w:sz w:val="28"/>
              </w:rPr>
              <w:t>1. Чи знаєте Ви правила та положення</w:t>
            </w:r>
          </w:p>
          <w:p w:rsidR="000323F3" w:rsidRDefault="0013771A" w:rsidP="005B03BD">
            <w:pPr>
              <w:pStyle w:val="TableParagraph"/>
              <w:spacing w:line="360" w:lineRule="auto"/>
              <w:rPr>
                <w:sz w:val="28"/>
              </w:rPr>
            </w:pPr>
            <w:r>
              <w:rPr>
                <w:sz w:val="28"/>
              </w:rPr>
              <w:t>КБОС?</w:t>
            </w:r>
          </w:p>
          <w:p w:rsidR="000135A9" w:rsidRDefault="000135A9" w:rsidP="005B03BD">
            <w:pPr>
              <w:pStyle w:val="TableParagraph"/>
              <w:spacing w:line="360" w:lineRule="auto"/>
              <w:rPr>
                <w:sz w:val="28"/>
              </w:rPr>
            </w:pPr>
          </w:p>
        </w:tc>
        <w:tc>
          <w:tcPr>
            <w:tcW w:w="2123" w:type="dxa"/>
          </w:tcPr>
          <w:p w:rsidR="000323F3" w:rsidRDefault="0013771A" w:rsidP="005B03BD">
            <w:pPr>
              <w:pStyle w:val="TableParagraph"/>
              <w:spacing w:line="360" w:lineRule="auto"/>
              <w:ind w:left="510"/>
              <w:rPr>
                <w:sz w:val="28"/>
              </w:rPr>
            </w:pPr>
            <w:r>
              <w:rPr>
                <w:w w:val="99"/>
                <w:sz w:val="28"/>
              </w:rPr>
              <w:t>□</w:t>
            </w:r>
          </w:p>
        </w:tc>
        <w:tc>
          <w:tcPr>
            <w:tcW w:w="1559" w:type="dxa"/>
          </w:tcPr>
          <w:p w:rsidR="000323F3" w:rsidRDefault="0013771A" w:rsidP="005B03BD">
            <w:pPr>
              <w:pStyle w:val="TableParagraph"/>
              <w:spacing w:line="360" w:lineRule="auto"/>
              <w:ind w:left="521"/>
              <w:rPr>
                <w:sz w:val="28"/>
              </w:rPr>
            </w:pPr>
            <w:r>
              <w:rPr>
                <w:w w:val="99"/>
                <w:sz w:val="28"/>
              </w:rPr>
              <w:t>□</w:t>
            </w:r>
          </w:p>
        </w:tc>
      </w:tr>
      <w:tr w:rsidR="000323F3" w:rsidTr="000135A9">
        <w:trPr>
          <w:trHeight w:val="964"/>
        </w:trPr>
        <w:tc>
          <w:tcPr>
            <w:tcW w:w="5365" w:type="dxa"/>
          </w:tcPr>
          <w:p w:rsidR="000323F3" w:rsidRDefault="0013771A" w:rsidP="005B03BD">
            <w:pPr>
              <w:pStyle w:val="TableParagraph"/>
              <w:spacing w:line="360" w:lineRule="auto"/>
              <w:ind w:right="365"/>
              <w:rPr>
                <w:sz w:val="28"/>
              </w:rPr>
            </w:pPr>
            <w:r>
              <w:rPr>
                <w:sz w:val="28"/>
              </w:rPr>
              <w:t>2. Чи знайомі Ви з процедурою дій, коли є підозра на існування загрози</w:t>
            </w:r>
          </w:p>
          <w:p w:rsidR="000323F3" w:rsidRDefault="0013771A" w:rsidP="005B03BD">
            <w:pPr>
              <w:pStyle w:val="TableParagraph"/>
              <w:spacing w:line="360" w:lineRule="auto"/>
              <w:rPr>
                <w:sz w:val="28"/>
              </w:rPr>
            </w:pPr>
            <w:r>
              <w:rPr>
                <w:sz w:val="28"/>
              </w:rPr>
              <w:t>для безпеки дитини?</w:t>
            </w:r>
          </w:p>
          <w:p w:rsidR="000135A9" w:rsidRDefault="000135A9" w:rsidP="005B03BD">
            <w:pPr>
              <w:pStyle w:val="TableParagraph"/>
              <w:spacing w:line="360" w:lineRule="auto"/>
              <w:rPr>
                <w:sz w:val="28"/>
              </w:rPr>
            </w:pPr>
          </w:p>
        </w:tc>
        <w:tc>
          <w:tcPr>
            <w:tcW w:w="2123" w:type="dxa"/>
          </w:tcPr>
          <w:p w:rsidR="000323F3" w:rsidRDefault="0013771A" w:rsidP="005B03BD">
            <w:pPr>
              <w:pStyle w:val="TableParagraph"/>
              <w:spacing w:line="360" w:lineRule="auto"/>
              <w:ind w:left="544"/>
              <w:rPr>
                <w:sz w:val="28"/>
              </w:rPr>
            </w:pPr>
            <w:r>
              <w:rPr>
                <w:w w:val="99"/>
                <w:sz w:val="28"/>
              </w:rPr>
              <w:t>□</w:t>
            </w:r>
          </w:p>
        </w:tc>
        <w:tc>
          <w:tcPr>
            <w:tcW w:w="1559" w:type="dxa"/>
          </w:tcPr>
          <w:p w:rsidR="000323F3" w:rsidRDefault="0013771A" w:rsidP="005B03BD">
            <w:pPr>
              <w:pStyle w:val="TableParagraph"/>
              <w:spacing w:line="360" w:lineRule="auto"/>
              <w:ind w:left="0" w:right="264"/>
              <w:jc w:val="right"/>
              <w:rPr>
                <w:sz w:val="28"/>
              </w:rPr>
            </w:pPr>
            <w:r>
              <w:rPr>
                <w:w w:val="99"/>
                <w:sz w:val="28"/>
              </w:rPr>
              <w:t>□</w:t>
            </w:r>
          </w:p>
        </w:tc>
      </w:tr>
      <w:tr w:rsidR="000323F3" w:rsidTr="000135A9">
        <w:trPr>
          <w:trHeight w:val="643"/>
        </w:trPr>
        <w:tc>
          <w:tcPr>
            <w:tcW w:w="5365" w:type="dxa"/>
          </w:tcPr>
          <w:p w:rsidR="000323F3" w:rsidRDefault="0013771A" w:rsidP="005B03BD">
            <w:pPr>
              <w:pStyle w:val="TableParagraph"/>
              <w:spacing w:line="360" w:lineRule="auto"/>
              <w:rPr>
                <w:sz w:val="28"/>
              </w:rPr>
            </w:pPr>
            <w:r>
              <w:rPr>
                <w:sz w:val="28"/>
              </w:rPr>
              <w:t>3. Чи знаєте Ви, як реагувати</w:t>
            </w:r>
          </w:p>
          <w:p w:rsidR="000323F3" w:rsidRDefault="0013771A" w:rsidP="005B03BD">
            <w:pPr>
              <w:pStyle w:val="TableParagraph"/>
              <w:spacing w:line="360" w:lineRule="auto"/>
              <w:rPr>
                <w:sz w:val="28"/>
              </w:rPr>
            </w:pPr>
            <w:r>
              <w:rPr>
                <w:sz w:val="28"/>
              </w:rPr>
              <w:t>на загрозу безпеці дитини?</w:t>
            </w:r>
          </w:p>
          <w:p w:rsidR="000135A9" w:rsidRDefault="000135A9" w:rsidP="005B03BD">
            <w:pPr>
              <w:pStyle w:val="TableParagraph"/>
              <w:spacing w:line="360" w:lineRule="auto"/>
              <w:rPr>
                <w:sz w:val="28"/>
              </w:rPr>
            </w:pPr>
          </w:p>
        </w:tc>
        <w:tc>
          <w:tcPr>
            <w:tcW w:w="2123" w:type="dxa"/>
          </w:tcPr>
          <w:p w:rsidR="000323F3" w:rsidRDefault="0013771A" w:rsidP="005B03BD">
            <w:pPr>
              <w:pStyle w:val="TableParagraph"/>
              <w:spacing w:line="360" w:lineRule="auto"/>
              <w:ind w:left="544"/>
              <w:rPr>
                <w:sz w:val="28"/>
              </w:rPr>
            </w:pPr>
            <w:r>
              <w:rPr>
                <w:w w:val="99"/>
                <w:sz w:val="28"/>
              </w:rPr>
              <w:t>□</w:t>
            </w:r>
          </w:p>
        </w:tc>
        <w:tc>
          <w:tcPr>
            <w:tcW w:w="1559" w:type="dxa"/>
          </w:tcPr>
          <w:p w:rsidR="000323F3" w:rsidRDefault="0013771A" w:rsidP="005B03BD">
            <w:pPr>
              <w:pStyle w:val="TableParagraph"/>
              <w:spacing w:line="360" w:lineRule="auto"/>
              <w:ind w:left="0" w:right="264"/>
              <w:jc w:val="right"/>
              <w:rPr>
                <w:sz w:val="28"/>
              </w:rPr>
            </w:pPr>
            <w:r>
              <w:rPr>
                <w:w w:val="99"/>
                <w:sz w:val="28"/>
              </w:rPr>
              <w:t>□</w:t>
            </w:r>
          </w:p>
        </w:tc>
      </w:tr>
      <w:tr w:rsidR="000323F3" w:rsidTr="000135A9">
        <w:trPr>
          <w:trHeight w:val="1606"/>
        </w:trPr>
        <w:tc>
          <w:tcPr>
            <w:tcW w:w="5365" w:type="dxa"/>
          </w:tcPr>
          <w:p w:rsidR="000323F3" w:rsidRDefault="0013771A" w:rsidP="000135A9">
            <w:pPr>
              <w:pStyle w:val="TableParagraph"/>
              <w:spacing w:line="360" w:lineRule="auto"/>
              <w:ind w:right="365"/>
              <w:rPr>
                <w:sz w:val="28"/>
              </w:rPr>
            </w:pPr>
            <w:r>
              <w:rPr>
                <w:sz w:val="28"/>
              </w:rPr>
              <w:t>4. Чи помітили Ви будь-які порушення положень Кодексу безпечного освітнього середовища іншими працівниками Вашого закладу</w:t>
            </w:r>
            <w:r w:rsidR="000135A9">
              <w:rPr>
                <w:sz w:val="28"/>
              </w:rPr>
              <w:t xml:space="preserve"> освіти </w:t>
            </w:r>
            <w:r>
              <w:rPr>
                <w:sz w:val="28"/>
              </w:rPr>
              <w:t>?</w:t>
            </w:r>
          </w:p>
          <w:p w:rsidR="000135A9" w:rsidRDefault="000135A9" w:rsidP="000135A9">
            <w:pPr>
              <w:pStyle w:val="TableParagraph"/>
              <w:spacing w:line="360" w:lineRule="auto"/>
              <w:ind w:right="365"/>
              <w:rPr>
                <w:sz w:val="28"/>
              </w:rPr>
            </w:pPr>
          </w:p>
        </w:tc>
        <w:tc>
          <w:tcPr>
            <w:tcW w:w="2123" w:type="dxa"/>
          </w:tcPr>
          <w:p w:rsidR="000323F3" w:rsidRDefault="0013771A" w:rsidP="005B03BD">
            <w:pPr>
              <w:pStyle w:val="TableParagraph"/>
              <w:spacing w:line="360" w:lineRule="auto"/>
              <w:ind w:left="544"/>
              <w:rPr>
                <w:sz w:val="28"/>
              </w:rPr>
            </w:pPr>
            <w:r>
              <w:rPr>
                <w:w w:val="99"/>
                <w:sz w:val="28"/>
              </w:rPr>
              <w:t>□</w:t>
            </w:r>
          </w:p>
        </w:tc>
        <w:tc>
          <w:tcPr>
            <w:tcW w:w="1559" w:type="dxa"/>
          </w:tcPr>
          <w:p w:rsidR="000323F3" w:rsidRDefault="0013771A" w:rsidP="005B03BD">
            <w:pPr>
              <w:pStyle w:val="TableParagraph"/>
              <w:spacing w:line="360" w:lineRule="auto"/>
              <w:ind w:left="0" w:right="196"/>
              <w:jc w:val="right"/>
              <w:rPr>
                <w:sz w:val="28"/>
              </w:rPr>
            </w:pPr>
            <w:r>
              <w:rPr>
                <w:w w:val="99"/>
                <w:sz w:val="28"/>
              </w:rPr>
              <w:t>□</w:t>
            </w:r>
          </w:p>
        </w:tc>
      </w:tr>
    </w:tbl>
    <w:p w:rsidR="0013771A" w:rsidRDefault="0013771A"/>
    <w:sectPr w:rsidR="0013771A">
      <w:pgSz w:w="11910" w:h="16840"/>
      <w:pgMar w:top="620" w:right="7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F9D"/>
    <w:multiLevelType w:val="hybridMultilevel"/>
    <w:tmpl w:val="0D6EB85E"/>
    <w:lvl w:ilvl="0" w:tplc="7426631C">
      <w:start w:val="1"/>
      <w:numFmt w:val="decimal"/>
      <w:lvlText w:val="%1."/>
      <w:lvlJc w:val="left"/>
      <w:pPr>
        <w:ind w:left="359" w:hanging="212"/>
        <w:jc w:val="left"/>
      </w:pPr>
      <w:rPr>
        <w:rFonts w:ascii="Times New Roman" w:eastAsia="Times New Roman" w:hAnsi="Times New Roman" w:cs="Times New Roman" w:hint="default"/>
        <w:w w:val="99"/>
        <w:sz w:val="28"/>
        <w:szCs w:val="28"/>
        <w:lang w:val="uk-UA" w:eastAsia="en-US" w:bidi="ar-SA"/>
      </w:rPr>
    </w:lvl>
    <w:lvl w:ilvl="1" w:tplc="D99A9E62">
      <w:numFmt w:val="bullet"/>
      <w:lvlText w:val="•"/>
      <w:lvlJc w:val="left"/>
      <w:pPr>
        <w:ind w:left="1306" w:hanging="212"/>
      </w:pPr>
      <w:rPr>
        <w:rFonts w:hint="default"/>
        <w:lang w:val="uk-UA" w:eastAsia="en-US" w:bidi="ar-SA"/>
      </w:rPr>
    </w:lvl>
    <w:lvl w:ilvl="2" w:tplc="9A7C2DCE">
      <w:numFmt w:val="bullet"/>
      <w:lvlText w:val="•"/>
      <w:lvlJc w:val="left"/>
      <w:pPr>
        <w:ind w:left="2252" w:hanging="212"/>
      </w:pPr>
      <w:rPr>
        <w:rFonts w:hint="default"/>
        <w:lang w:val="uk-UA" w:eastAsia="en-US" w:bidi="ar-SA"/>
      </w:rPr>
    </w:lvl>
    <w:lvl w:ilvl="3" w:tplc="9F2CCCC0">
      <w:numFmt w:val="bullet"/>
      <w:lvlText w:val="•"/>
      <w:lvlJc w:val="left"/>
      <w:pPr>
        <w:ind w:left="3199" w:hanging="212"/>
      </w:pPr>
      <w:rPr>
        <w:rFonts w:hint="default"/>
        <w:lang w:val="uk-UA" w:eastAsia="en-US" w:bidi="ar-SA"/>
      </w:rPr>
    </w:lvl>
    <w:lvl w:ilvl="4" w:tplc="7B70ECCC">
      <w:numFmt w:val="bullet"/>
      <w:lvlText w:val="•"/>
      <w:lvlJc w:val="left"/>
      <w:pPr>
        <w:ind w:left="4145" w:hanging="212"/>
      </w:pPr>
      <w:rPr>
        <w:rFonts w:hint="default"/>
        <w:lang w:val="uk-UA" w:eastAsia="en-US" w:bidi="ar-SA"/>
      </w:rPr>
    </w:lvl>
    <w:lvl w:ilvl="5" w:tplc="CBCAABAA">
      <w:numFmt w:val="bullet"/>
      <w:lvlText w:val="•"/>
      <w:lvlJc w:val="left"/>
      <w:pPr>
        <w:ind w:left="5092" w:hanging="212"/>
      </w:pPr>
      <w:rPr>
        <w:rFonts w:hint="default"/>
        <w:lang w:val="uk-UA" w:eastAsia="en-US" w:bidi="ar-SA"/>
      </w:rPr>
    </w:lvl>
    <w:lvl w:ilvl="6" w:tplc="2E9A1088">
      <w:numFmt w:val="bullet"/>
      <w:lvlText w:val="•"/>
      <w:lvlJc w:val="left"/>
      <w:pPr>
        <w:ind w:left="6038" w:hanging="212"/>
      </w:pPr>
      <w:rPr>
        <w:rFonts w:hint="default"/>
        <w:lang w:val="uk-UA" w:eastAsia="en-US" w:bidi="ar-SA"/>
      </w:rPr>
    </w:lvl>
    <w:lvl w:ilvl="7" w:tplc="B7A0F4E6">
      <w:numFmt w:val="bullet"/>
      <w:lvlText w:val="•"/>
      <w:lvlJc w:val="left"/>
      <w:pPr>
        <w:ind w:left="6984" w:hanging="212"/>
      </w:pPr>
      <w:rPr>
        <w:rFonts w:hint="default"/>
        <w:lang w:val="uk-UA" w:eastAsia="en-US" w:bidi="ar-SA"/>
      </w:rPr>
    </w:lvl>
    <w:lvl w:ilvl="8" w:tplc="C49C48AA">
      <w:numFmt w:val="bullet"/>
      <w:lvlText w:val="•"/>
      <w:lvlJc w:val="left"/>
      <w:pPr>
        <w:ind w:left="7931" w:hanging="212"/>
      </w:pPr>
      <w:rPr>
        <w:rFonts w:hint="default"/>
        <w:lang w:val="uk-UA" w:eastAsia="en-US" w:bidi="ar-SA"/>
      </w:rPr>
    </w:lvl>
  </w:abstractNum>
  <w:abstractNum w:abstractNumId="1">
    <w:nsid w:val="031E39ED"/>
    <w:multiLevelType w:val="hybridMultilevel"/>
    <w:tmpl w:val="DAB4CC40"/>
    <w:lvl w:ilvl="0" w:tplc="3A3C7B0E">
      <w:numFmt w:val="bullet"/>
      <w:lvlText w:val="-"/>
      <w:lvlJc w:val="left"/>
      <w:pPr>
        <w:ind w:left="359" w:hanging="322"/>
      </w:pPr>
      <w:rPr>
        <w:rFonts w:ascii="Times New Roman" w:eastAsia="Times New Roman" w:hAnsi="Times New Roman" w:cs="Times New Roman" w:hint="default"/>
        <w:w w:val="99"/>
        <w:sz w:val="28"/>
        <w:szCs w:val="28"/>
        <w:lang w:val="uk-UA" w:eastAsia="en-US" w:bidi="ar-SA"/>
      </w:rPr>
    </w:lvl>
    <w:lvl w:ilvl="1" w:tplc="32EE4E02">
      <w:numFmt w:val="bullet"/>
      <w:lvlText w:val="•"/>
      <w:lvlJc w:val="left"/>
      <w:pPr>
        <w:ind w:left="1306" w:hanging="322"/>
      </w:pPr>
      <w:rPr>
        <w:rFonts w:hint="default"/>
        <w:lang w:val="uk-UA" w:eastAsia="en-US" w:bidi="ar-SA"/>
      </w:rPr>
    </w:lvl>
    <w:lvl w:ilvl="2" w:tplc="3124B3A2">
      <w:numFmt w:val="bullet"/>
      <w:lvlText w:val="•"/>
      <w:lvlJc w:val="left"/>
      <w:pPr>
        <w:ind w:left="2252" w:hanging="322"/>
      </w:pPr>
      <w:rPr>
        <w:rFonts w:hint="default"/>
        <w:lang w:val="uk-UA" w:eastAsia="en-US" w:bidi="ar-SA"/>
      </w:rPr>
    </w:lvl>
    <w:lvl w:ilvl="3" w:tplc="E4F2B8E4">
      <w:numFmt w:val="bullet"/>
      <w:lvlText w:val="•"/>
      <w:lvlJc w:val="left"/>
      <w:pPr>
        <w:ind w:left="3199" w:hanging="322"/>
      </w:pPr>
      <w:rPr>
        <w:rFonts w:hint="default"/>
        <w:lang w:val="uk-UA" w:eastAsia="en-US" w:bidi="ar-SA"/>
      </w:rPr>
    </w:lvl>
    <w:lvl w:ilvl="4" w:tplc="70AE4F10">
      <w:numFmt w:val="bullet"/>
      <w:lvlText w:val="•"/>
      <w:lvlJc w:val="left"/>
      <w:pPr>
        <w:ind w:left="4145" w:hanging="322"/>
      </w:pPr>
      <w:rPr>
        <w:rFonts w:hint="default"/>
        <w:lang w:val="uk-UA" w:eastAsia="en-US" w:bidi="ar-SA"/>
      </w:rPr>
    </w:lvl>
    <w:lvl w:ilvl="5" w:tplc="73D42C32">
      <w:numFmt w:val="bullet"/>
      <w:lvlText w:val="•"/>
      <w:lvlJc w:val="left"/>
      <w:pPr>
        <w:ind w:left="5092" w:hanging="322"/>
      </w:pPr>
      <w:rPr>
        <w:rFonts w:hint="default"/>
        <w:lang w:val="uk-UA" w:eastAsia="en-US" w:bidi="ar-SA"/>
      </w:rPr>
    </w:lvl>
    <w:lvl w:ilvl="6" w:tplc="086215E8">
      <w:numFmt w:val="bullet"/>
      <w:lvlText w:val="•"/>
      <w:lvlJc w:val="left"/>
      <w:pPr>
        <w:ind w:left="6038" w:hanging="322"/>
      </w:pPr>
      <w:rPr>
        <w:rFonts w:hint="default"/>
        <w:lang w:val="uk-UA" w:eastAsia="en-US" w:bidi="ar-SA"/>
      </w:rPr>
    </w:lvl>
    <w:lvl w:ilvl="7" w:tplc="C0C4DB68">
      <w:numFmt w:val="bullet"/>
      <w:lvlText w:val="•"/>
      <w:lvlJc w:val="left"/>
      <w:pPr>
        <w:ind w:left="6984" w:hanging="322"/>
      </w:pPr>
      <w:rPr>
        <w:rFonts w:hint="default"/>
        <w:lang w:val="uk-UA" w:eastAsia="en-US" w:bidi="ar-SA"/>
      </w:rPr>
    </w:lvl>
    <w:lvl w:ilvl="8" w:tplc="CAC47E6C">
      <w:numFmt w:val="bullet"/>
      <w:lvlText w:val="•"/>
      <w:lvlJc w:val="left"/>
      <w:pPr>
        <w:ind w:left="7931" w:hanging="322"/>
      </w:pPr>
      <w:rPr>
        <w:rFonts w:hint="default"/>
        <w:lang w:val="uk-UA" w:eastAsia="en-US" w:bidi="ar-SA"/>
      </w:rPr>
    </w:lvl>
  </w:abstractNum>
  <w:abstractNum w:abstractNumId="2">
    <w:nsid w:val="0CF25EFA"/>
    <w:multiLevelType w:val="hybridMultilevel"/>
    <w:tmpl w:val="4CDE5BF6"/>
    <w:lvl w:ilvl="0" w:tplc="3FFABE72">
      <w:start w:val="1"/>
      <w:numFmt w:val="decimal"/>
      <w:lvlText w:val="%1."/>
      <w:lvlJc w:val="left"/>
      <w:pPr>
        <w:ind w:left="359" w:hanging="222"/>
        <w:jc w:val="right"/>
      </w:pPr>
      <w:rPr>
        <w:rFonts w:ascii="Times New Roman" w:eastAsia="Times New Roman" w:hAnsi="Times New Roman" w:cs="Times New Roman" w:hint="default"/>
        <w:w w:val="99"/>
        <w:sz w:val="28"/>
        <w:szCs w:val="28"/>
        <w:lang w:val="uk-UA" w:eastAsia="en-US" w:bidi="ar-SA"/>
      </w:rPr>
    </w:lvl>
    <w:lvl w:ilvl="1" w:tplc="CDC81580">
      <w:numFmt w:val="bullet"/>
      <w:lvlText w:val="•"/>
      <w:lvlJc w:val="left"/>
      <w:pPr>
        <w:ind w:left="1306" w:hanging="222"/>
      </w:pPr>
      <w:rPr>
        <w:rFonts w:hint="default"/>
        <w:lang w:val="uk-UA" w:eastAsia="en-US" w:bidi="ar-SA"/>
      </w:rPr>
    </w:lvl>
    <w:lvl w:ilvl="2" w:tplc="4B6E1654">
      <w:numFmt w:val="bullet"/>
      <w:lvlText w:val="•"/>
      <w:lvlJc w:val="left"/>
      <w:pPr>
        <w:ind w:left="2252" w:hanging="222"/>
      </w:pPr>
      <w:rPr>
        <w:rFonts w:hint="default"/>
        <w:lang w:val="uk-UA" w:eastAsia="en-US" w:bidi="ar-SA"/>
      </w:rPr>
    </w:lvl>
    <w:lvl w:ilvl="3" w:tplc="13C24072">
      <w:numFmt w:val="bullet"/>
      <w:lvlText w:val="•"/>
      <w:lvlJc w:val="left"/>
      <w:pPr>
        <w:ind w:left="3199" w:hanging="222"/>
      </w:pPr>
      <w:rPr>
        <w:rFonts w:hint="default"/>
        <w:lang w:val="uk-UA" w:eastAsia="en-US" w:bidi="ar-SA"/>
      </w:rPr>
    </w:lvl>
    <w:lvl w:ilvl="4" w:tplc="A59C02AA">
      <w:numFmt w:val="bullet"/>
      <w:lvlText w:val="•"/>
      <w:lvlJc w:val="left"/>
      <w:pPr>
        <w:ind w:left="4145" w:hanging="222"/>
      </w:pPr>
      <w:rPr>
        <w:rFonts w:hint="default"/>
        <w:lang w:val="uk-UA" w:eastAsia="en-US" w:bidi="ar-SA"/>
      </w:rPr>
    </w:lvl>
    <w:lvl w:ilvl="5" w:tplc="9BA47F38">
      <w:numFmt w:val="bullet"/>
      <w:lvlText w:val="•"/>
      <w:lvlJc w:val="left"/>
      <w:pPr>
        <w:ind w:left="5092" w:hanging="222"/>
      </w:pPr>
      <w:rPr>
        <w:rFonts w:hint="default"/>
        <w:lang w:val="uk-UA" w:eastAsia="en-US" w:bidi="ar-SA"/>
      </w:rPr>
    </w:lvl>
    <w:lvl w:ilvl="6" w:tplc="EE76C3CA">
      <w:numFmt w:val="bullet"/>
      <w:lvlText w:val="•"/>
      <w:lvlJc w:val="left"/>
      <w:pPr>
        <w:ind w:left="6038" w:hanging="222"/>
      </w:pPr>
      <w:rPr>
        <w:rFonts w:hint="default"/>
        <w:lang w:val="uk-UA" w:eastAsia="en-US" w:bidi="ar-SA"/>
      </w:rPr>
    </w:lvl>
    <w:lvl w:ilvl="7" w:tplc="BAD4EA16">
      <w:numFmt w:val="bullet"/>
      <w:lvlText w:val="•"/>
      <w:lvlJc w:val="left"/>
      <w:pPr>
        <w:ind w:left="6984" w:hanging="222"/>
      </w:pPr>
      <w:rPr>
        <w:rFonts w:hint="default"/>
        <w:lang w:val="uk-UA" w:eastAsia="en-US" w:bidi="ar-SA"/>
      </w:rPr>
    </w:lvl>
    <w:lvl w:ilvl="8" w:tplc="00FC2674">
      <w:numFmt w:val="bullet"/>
      <w:lvlText w:val="•"/>
      <w:lvlJc w:val="left"/>
      <w:pPr>
        <w:ind w:left="7931" w:hanging="222"/>
      </w:pPr>
      <w:rPr>
        <w:rFonts w:hint="default"/>
        <w:lang w:val="uk-UA" w:eastAsia="en-US" w:bidi="ar-SA"/>
      </w:rPr>
    </w:lvl>
  </w:abstractNum>
  <w:abstractNum w:abstractNumId="3">
    <w:nsid w:val="0DD60FEC"/>
    <w:multiLevelType w:val="hybridMultilevel"/>
    <w:tmpl w:val="CAEC34DC"/>
    <w:lvl w:ilvl="0" w:tplc="33CA1596">
      <w:start w:val="1"/>
      <w:numFmt w:val="decimal"/>
      <w:lvlText w:val="%1."/>
      <w:lvlJc w:val="left"/>
      <w:pPr>
        <w:ind w:left="359" w:hanging="212"/>
        <w:jc w:val="left"/>
      </w:pPr>
      <w:rPr>
        <w:rFonts w:ascii="Times New Roman" w:eastAsia="Times New Roman" w:hAnsi="Times New Roman" w:cs="Times New Roman" w:hint="default"/>
        <w:w w:val="99"/>
        <w:sz w:val="28"/>
        <w:szCs w:val="28"/>
        <w:lang w:val="uk-UA" w:eastAsia="en-US" w:bidi="ar-SA"/>
      </w:rPr>
    </w:lvl>
    <w:lvl w:ilvl="1" w:tplc="1CF07B12">
      <w:numFmt w:val="bullet"/>
      <w:lvlText w:val="•"/>
      <w:lvlJc w:val="left"/>
      <w:pPr>
        <w:ind w:left="1306" w:hanging="212"/>
      </w:pPr>
      <w:rPr>
        <w:rFonts w:hint="default"/>
        <w:lang w:val="uk-UA" w:eastAsia="en-US" w:bidi="ar-SA"/>
      </w:rPr>
    </w:lvl>
    <w:lvl w:ilvl="2" w:tplc="D08887BA">
      <w:numFmt w:val="bullet"/>
      <w:lvlText w:val="•"/>
      <w:lvlJc w:val="left"/>
      <w:pPr>
        <w:ind w:left="2252" w:hanging="212"/>
      </w:pPr>
      <w:rPr>
        <w:rFonts w:hint="default"/>
        <w:lang w:val="uk-UA" w:eastAsia="en-US" w:bidi="ar-SA"/>
      </w:rPr>
    </w:lvl>
    <w:lvl w:ilvl="3" w:tplc="6D6A1D40">
      <w:numFmt w:val="bullet"/>
      <w:lvlText w:val="•"/>
      <w:lvlJc w:val="left"/>
      <w:pPr>
        <w:ind w:left="3199" w:hanging="212"/>
      </w:pPr>
      <w:rPr>
        <w:rFonts w:hint="default"/>
        <w:lang w:val="uk-UA" w:eastAsia="en-US" w:bidi="ar-SA"/>
      </w:rPr>
    </w:lvl>
    <w:lvl w:ilvl="4" w:tplc="8F123794">
      <w:numFmt w:val="bullet"/>
      <w:lvlText w:val="•"/>
      <w:lvlJc w:val="left"/>
      <w:pPr>
        <w:ind w:left="4145" w:hanging="212"/>
      </w:pPr>
      <w:rPr>
        <w:rFonts w:hint="default"/>
        <w:lang w:val="uk-UA" w:eastAsia="en-US" w:bidi="ar-SA"/>
      </w:rPr>
    </w:lvl>
    <w:lvl w:ilvl="5" w:tplc="8A7C5FBC">
      <w:numFmt w:val="bullet"/>
      <w:lvlText w:val="•"/>
      <w:lvlJc w:val="left"/>
      <w:pPr>
        <w:ind w:left="5092" w:hanging="212"/>
      </w:pPr>
      <w:rPr>
        <w:rFonts w:hint="default"/>
        <w:lang w:val="uk-UA" w:eastAsia="en-US" w:bidi="ar-SA"/>
      </w:rPr>
    </w:lvl>
    <w:lvl w:ilvl="6" w:tplc="496282E4">
      <w:numFmt w:val="bullet"/>
      <w:lvlText w:val="•"/>
      <w:lvlJc w:val="left"/>
      <w:pPr>
        <w:ind w:left="6038" w:hanging="212"/>
      </w:pPr>
      <w:rPr>
        <w:rFonts w:hint="default"/>
        <w:lang w:val="uk-UA" w:eastAsia="en-US" w:bidi="ar-SA"/>
      </w:rPr>
    </w:lvl>
    <w:lvl w:ilvl="7" w:tplc="E9FE3A38">
      <w:numFmt w:val="bullet"/>
      <w:lvlText w:val="•"/>
      <w:lvlJc w:val="left"/>
      <w:pPr>
        <w:ind w:left="6984" w:hanging="212"/>
      </w:pPr>
      <w:rPr>
        <w:rFonts w:hint="default"/>
        <w:lang w:val="uk-UA" w:eastAsia="en-US" w:bidi="ar-SA"/>
      </w:rPr>
    </w:lvl>
    <w:lvl w:ilvl="8" w:tplc="E740122C">
      <w:numFmt w:val="bullet"/>
      <w:lvlText w:val="•"/>
      <w:lvlJc w:val="left"/>
      <w:pPr>
        <w:ind w:left="7931" w:hanging="212"/>
      </w:pPr>
      <w:rPr>
        <w:rFonts w:hint="default"/>
        <w:lang w:val="uk-UA" w:eastAsia="en-US" w:bidi="ar-SA"/>
      </w:rPr>
    </w:lvl>
  </w:abstractNum>
  <w:abstractNum w:abstractNumId="4">
    <w:nsid w:val="0E6D0DB5"/>
    <w:multiLevelType w:val="hybridMultilevel"/>
    <w:tmpl w:val="6A804B98"/>
    <w:lvl w:ilvl="0" w:tplc="67B89936">
      <w:start w:val="1"/>
      <w:numFmt w:val="decimal"/>
      <w:lvlText w:val="%1."/>
      <w:lvlJc w:val="left"/>
      <w:pPr>
        <w:ind w:left="359" w:hanging="183"/>
        <w:jc w:val="left"/>
      </w:pPr>
      <w:rPr>
        <w:rFonts w:hint="default"/>
        <w:w w:val="100"/>
        <w:sz w:val="28"/>
        <w:szCs w:val="28"/>
        <w:lang w:val="uk-UA" w:eastAsia="en-US" w:bidi="ar-SA"/>
      </w:rPr>
    </w:lvl>
    <w:lvl w:ilvl="1" w:tplc="8BC0F07E">
      <w:numFmt w:val="bullet"/>
      <w:lvlText w:val="•"/>
      <w:lvlJc w:val="left"/>
      <w:pPr>
        <w:ind w:left="1306" w:hanging="183"/>
      </w:pPr>
      <w:rPr>
        <w:rFonts w:hint="default"/>
        <w:lang w:val="uk-UA" w:eastAsia="en-US" w:bidi="ar-SA"/>
      </w:rPr>
    </w:lvl>
    <w:lvl w:ilvl="2" w:tplc="BAC0D04C">
      <w:numFmt w:val="bullet"/>
      <w:lvlText w:val="•"/>
      <w:lvlJc w:val="left"/>
      <w:pPr>
        <w:ind w:left="2252" w:hanging="183"/>
      </w:pPr>
      <w:rPr>
        <w:rFonts w:hint="default"/>
        <w:lang w:val="uk-UA" w:eastAsia="en-US" w:bidi="ar-SA"/>
      </w:rPr>
    </w:lvl>
    <w:lvl w:ilvl="3" w:tplc="7CD09FC6">
      <w:numFmt w:val="bullet"/>
      <w:lvlText w:val="•"/>
      <w:lvlJc w:val="left"/>
      <w:pPr>
        <w:ind w:left="3199" w:hanging="183"/>
      </w:pPr>
      <w:rPr>
        <w:rFonts w:hint="default"/>
        <w:lang w:val="uk-UA" w:eastAsia="en-US" w:bidi="ar-SA"/>
      </w:rPr>
    </w:lvl>
    <w:lvl w:ilvl="4" w:tplc="00F87432">
      <w:numFmt w:val="bullet"/>
      <w:lvlText w:val="•"/>
      <w:lvlJc w:val="left"/>
      <w:pPr>
        <w:ind w:left="4145" w:hanging="183"/>
      </w:pPr>
      <w:rPr>
        <w:rFonts w:hint="default"/>
        <w:lang w:val="uk-UA" w:eastAsia="en-US" w:bidi="ar-SA"/>
      </w:rPr>
    </w:lvl>
    <w:lvl w:ilvl="5" w:tplc="008C3D22">
      <w:numFmt w:val="bullet"/>
      <w:lvlText w:val="•"/>
      <w:lvlJc w:val="left"/>
      <w:pPr>
        <w:ind w:left="5092" w:hanging="183"/>
      </w:pPr>
      <w:rPr>
        <w:rFonts w:hint="default"/>
        <w:lang w:val="uk-UA" w:eastAsia="en-US" w:bidi="ar-SA"/>
      </w:rPr>
    </w:lvl>
    <w:lvl w:ilvl="6" w:tplc="B30E9346">
      <w:numFmt w:val="bullet"/>
      <w:lvlText w:val="•"/>
      <w:lvlJc w:val="left"/>
      <w:pPr>
        <w:ind w:left="6038" w:hanging="183"/>
      </w:pPr>
      <w:rPr>
        <w:rFonts w:hint="default"/>
        <w:lang w:val="uk-UA" w:eastAsia="en-US" w:bidi="ar-SA"/>
      </w:rPr>
    </w:lvl>
    <w:lvl w:ilvl="7" w:tplc="87F8B57E">
      <w:numFmt w:val="bullet"/>
      <w:lvlText w:val="•"/>
      <w:lvlJc w:val="left"/>
      <w:pPr>
        <w:ind w:left="6984" w:hanging="183"/>
      </w:pPr>
      <w:rPr>
        <w:rFonts w:hint="default"/>
        <w:lang w:val="uk-UA" w:eastAsia="en-US" w:bidi="ar-SA"/>
      </w:rPr>
    </w:lvl>
    <w:lvl w:ilvl="8" w:tplc="5B38D6B8">
      <w:numFmt w:val="bullet"/>
      <w:lvlText w:val="•"/>
      <w:lvlJc w:val="left"/>
      <w:pPr>
        <w:ind w:left="7931" w:hanging="183"/>
      </w:pPr>
      <w:rPr>
        <w:rFonts w:hint="default"/>
        <w:lang w:val="uk-UA" w:eastAsia="en-US" w:bidi="ar-SA"/>
      </w:rPr>
    </w:lvl>
  </w:abstractNum>
  <w:abstractNum w:abstractNumId="5">
    <w:nsid w:val="1D7F39C9"/>
    <w:multiLevelType w:val="hybridMultilevel"/>
    <w:tmpl w:val="6128C134"/>
    <w:lvl w:ilvl="0" w:tplc="60284C10">
      <w:start w:val="3"/>
      <w:numFmt w:val="decimal"/>
      <w:lvlText w:val="%1."/>
      <w:lvlJc w:val="left"/>
      <w:pPr>
        <w:ind w:left="359" w:hanging="212"/>
        <w:jc w:val="left"/>
      </w:pPr>
      <w:rPr>
        <w:rFonts w:ascii="Times New Roman" w:eastAsia="Times New Roman" w:hAnsi="Times New Roman" w:cs="Times New Roman" w:hint="default"/>
        <w:w w:val="99"/>
        <w:sz w:val="26"/>
        <w:szCs w:val="26"/>
        <w:lang w:val="uk-UA" w:eastAsia="en-US" w:bidi="ar-SA"/>
      </w:rPr>
    </w:lvl>
    <w:lvl w:ilvl="1" w:tplc="895C2B9E">
      <w:start w:val="1"/>
      <w:numFmt w:val="decimal"/>
      <w:lvlText w:val="%2."/>
      <w:lvlJc w:val="left"/>
      <w:pPr>
        <w:ind w:left="359" w:hanging="212"/>
        <w:jc w:val="left"/>
      </w:pPr>
      <w:rPr>
        <w:rFonts w:ascii="Times New Roman" w:eastAsia="Times New Roman" w:hAnsi="Times New Roman" w:cs="Times New Roman" w:hint="default"/>
        <w:w w:val="99"/>
        <w:sz w:val="26"/>
        <w:szCs w:val="26"/>
        <w:lang w:val="uk-UA" w:eastAsia="en-US" w:bidi="ar-SA"/>
      </w:rPr>
    </w:lvl>
    <w:lvl w:ilvl="2" w:tplc="7E609352">
      <w:start w:val="1"/>
      <w:numFmt w:val="decimal"/>
      <w:lvlText w:val="%3."/>
      <w:lvlJc w:val="left"/>
      <w:pPr>
        <w:ind w:left="359" w:hanging="360"/>
        <w:jc w:val="right"/>
      </w:pPr>
      <w:rPr>
        <w:rFonts w:ascii="Times New Roman" w:eastAsia="Times New Roman" w:hAnsi="Times New Roman" w:cs="Times New Roman" w:hint="default"/>
        <w:spacing w:val="-29"/>
        <w:w w:val="99"/>
        <w:sz w:val="28"/>
        <w:szCs w:val="28"/>
        <w:lang w:val="uk-UA" w:eastAsia="en-US" w:bidi="ar-SA"/>
      </w:rPr>
    </w:lvl>
    <w:lvl w:ilvl="3" w:tplc="E9E2014A">
      <w:numFmt w:val="bullet"/>
      <w:lvlText w:val="•"/>
      <w:lvlJc w:val="left"/>
      <w:pPr>
        <w:ind w:left="3199" w:hanging="360"/>
      </w:pPr>
      <w:rPr>
        <w:rFonts w:hint="default"/>
        <w:lang w:val="uk-UA" w:eastAsia="en-US" w:bidi="ar-SA"/>
      </w:rPr>
    </w:lvl>
    <w:lvl w:ilvl="4" w:tplc="B2CE2ACA">
      <w:numFmt w:val="bullet"/>
      <w:lvlText w:val="•"/>
      <w:lvlJc w:val="left"/>
      <w:pPr>
        <w:ind w:left="4145" w:hanging="360"/>
      </w:pPr>
      <w:rPr>
        <w:rFonts w:hint="default"/>
        <w:lang w:val="uk-UA" w:eastAsia="en-US" w:bidi="ar-SA"/>
      </w:rPr>
    </w:lvl>
    <w:lvl w:ilvl="5" w:tplc="F9EC9382">
      <w:numFmt w:val="bullet"/>
      <w:lvlText w:val="•"/>
      <w:lvlJc w:val="left"/>
      <w:pPr>
        <w:ind w:left="5092" w:hanging="360"/>
      </w:pPr>
      <w:rPr>
        <w:rFonts w:hint="default"/>
        <w:lang w:val="uk-UA" w:eastAsia="en-US" w:bidi="ar-SA"/>
      </w:rPr>
    </w:lvl>
    <w:lvl w:ilvl="6" w:tplc="6A4C8374">
      <w:numFmt w:val="bullet"/>
      <w:lvlText w:val="•"/>
      <w:lvlJc w:val="left"/>
      <w:pPr>
        <w:ind w:left="6038" w:hanging="360"/>
      </w:pPr>
      <w:rPr>
        <w:rFonts w:hint="default"/>
        <w:lang w:val="uk-UA" w:eastAsia="en-US" w:bidi="ar-SA"/>
      </w:rPr>
    </w:lvl>
    <w:lvl w:ilvl="7" w:tplc="600C3A8A">
      <w:numFmt w:val="bullet"/>
      <w:lvlText w:val="•"/>
      <w:lvlJc w:val="left"/>
      <w:pPr>
        <w:ind w:left="6984" w:hanging="360"/>
      </w:pPr>
      <w:rPr>
        <w:rFonts w:hint="default"/>
        <w:lang w:val="uk-UA" w:eastAsia="en-US" w:bidi="ar-SA"/>
      </w:rPr>
    </w:lvl>
    <w:lvl w:ilvl="8" w:tplc="2366643C">
      <w:numFmt w:val="bullet"/>
      <w:lvlText w:val="•"/>
      <w:lvlJc w:val="left"/>
      <w:pPr>
        <w:ind w:left="7931" w:hanging="360"/>
      </w:pPr>
      <w:rPr>
        <w:rFonts w:hint="default"/>
        <w:lang w:val="uk-UA" w:eastAsia="en-US" w:bidi="ar-SA"/>
      </w:rPr>
    </w:lvl>
  </w:abstractNum>
  <w:abstractNum w:abstractNumId="6">
    <w:nsid w:val="2B3D7DF3"/>
    <w:multiLevelType w:val="hybridMultilevel"/>
    <w:tmpl w:val="39D2A126"/>
    <w:lvl w:ilvl="0" w:tplc="CCD83940">
      <w:start w:val="8"/>
      <w:numFmt w:val="decimal"/>
      <w:lvlText w:val="%1."/>
      <w:lvlJc w:val="left"/>
      <w:pPr>
        <w:ind w:left="359" w:hanging="212"/>
        <w:jc w:val="left"/>
      </w:pPr>
      <w:rPr>
        <w:rFonts w:ascii="Times New Roman" w:eastAsia="Times New Roman" w:hAnsi="Times New Roman" w:cs="Times New Roman" w:hint="default"/>
        <w:w w:val="99"/>
        <w:sz w:val="26"/>
        <w:szCs w:val="26"/>
        <w:lang w:val="uk-UA" w:eastAsia="en-US" w:bidi="ar-SA"/>
      </w:rPr>
    </w:lvl>
    <w:lvl w:ilvl="1" w:tplc="D0B44A84">
      <w:numFmt w:val="bullet"/>
      <w:lvlText w:val="•"/>
      <w:lvlJc w:val="left"/>
      <w:pPr>
        <w:ind w:left="1306" w:hanging="212"/>
      </w:pPr>
      <w:rPr>
        <w:rFonts w:hint="default"/>
        <w:lang w:val="uk-UA" w:eastAsia="en-US" w:bidi="ar-SA"/>
      </w:rPr>
    </w:lvl>
    <w:lvl w:ilvl="2" w:tplc="FB28F6A6">
      <w:numFmt w:val="bullet"/>
      <w:lvlText w:val="•"/>
      <w:lvlJc w:val="left"/>
      <w:pPr>
        <w:ind w:left="2252" w:hanging="212"/>
      </w:pPr>
      <w:rPr>
        <w:rFonts w:hint="default"/>
        <w:lang w:val="uk-UA" w:eastAsia="en-US" w:bidi="ar-SA"/>
      </w:rPr>
    </w:lvl>
    <w:lvl w:ilvl="3" w:tplc="E3DCF790">
      <w:numFmt w:val="bullet"/>
      <w:lvlText w:val="•"/>
      <w:lvlJc w:val="left"/>
      <w:pPr>
        <w:ind w:left="3199" w:hanging="212"/>
      </w:pPr>
      <w:rPr>
        <w:rFonts w:hint="default"/>
        <w:lang w:val="uk-UA" w:eastAsia="en-US" w:bidi="ar-SA"/>
      </w:rPr>
    </w:lvl>
    <w:lvl w:ilvl="4" w:tplc="1B8E8D84">
      <w:numFmt w:val="bullet"/>
      <w:lvlText w:val="•"/>
      <w:lvlJc w:val="left"/>
      <w:pPr>
        <w:ind w:left="4145" w:hanging="212"/>
      </w:pPr>
      <w:rPr>
        <w:rFonts w:hint="default"/>
        <w:lang w:val="uk-UA" w:eastAsia="en-US" w:bidi="ar-SA"/>
      </w:rPr>
    </w:lvl>
    <w:lvl w:ilvl="5" w:tplc="952AEA36">
      <w:numFmt w:val="bullet"/>
      <w:lvlText w:val="•"/>
      <w:lvlJc w:val="left"/>
      <w:pPr>
        <w:ind w:left="5092" w:hanging="212"/>
      </w:pPr>
      <w:rPr>
        <w:rFonts w:hint="default"/>
        <w:lang w:val="uk-UA" w:eastAsia="en-US" w:bidi="ar-SA"/>
      </w:rPr>
    </w:lvl>
    <w:lvl w:ilvl="6" w:tplc="9EE0954A">
      <w:numFmt w:val="bullet"/>
      <w:lvlText w:val="•"/>
      <w:lvlJc w:val="left"/>
      <w:pPr>
        <w:ind w:left="6038" w:hanging="212"/>
      </w:pPr>
      <w:rPr>
        <w:rFonts w:hint="default"/>
        <w:lang w:val="uk-UA" w:eastAsia="en-US" w:bidi="ar-SA"/>
      </w:rPr>
    </w:lvl>
    <w:lvl w:ilvl="7" w:tplc="9D6E2FA6">
      <w:numFmt w:val="bullet"/>
      <w:lvlText w:val="•"/>
      <w:lvlJc w:val="left"/>
      <w:pPr>
        <w:ind w:left="6984" w:hanging="212"/>
      </w:pPr>
      <w:rPr>
        <w:rFonts w:hint="default"/>
        <w:lang w:val="uk-UA" w:eastAsia="en-US" w:bidi="ar-SA"/>
      </w:rPr>
    </w:lvl>
    <w:lvl w:ilvl="8" w:tplc="5AEEF032">
      <w:numFmt w:val="bullet"/>
      <w:lvlText w:val="•"/>
      <w:lvlJc w:val="left"/>
      <w:pPr>
        <w:ind w:left="7931" w:hanging="212"/>
      </w:pPr>
      <w:rPr>
        <w:rFonts w:hint="default"/>
        <w:lang w:val="uk-UA" w:eastAsia="en-US" w:bidi="ar-SA"/>
      </w:rPr>
    </w:lvl>
  </w:abstractNum>
  <w:abstractNum w:abstractNumId="7">
    <w:nsid w:val="30CA62C8"/>
    <w:multiLevelType w:val="hybridMultilevel"/>
    <w:tmpl w:val="DD349BEE"/>
    <w:lvl w:ilvl="0" w:tplc="9402A5F2">
      <w:start w:val="1"/>
      <w:numFmt w:val="decimal"/>
      <w:lvlText w:val="%1."/>
      <w:lvlJc w:val="left"/>
      <w:pPr>
        <w:ind w:left="359" w:hanging="212"/>
        <w:jc w:val="left"/>
      </w:pPr>
      <w:rPr>
        <w:rFonts w:ascii="Times New Roman" w:eastAsia="Times New Roman" w:hAnsi="Times New Roman" w:cs="Times New Roman" w:hint="default"/>
        <w:w w:val="99"/>
        <w:sz w:val="26"/>
        <w:szCs w:val="26"/>
        <w:lang w:val="uk-UA" w:eastAsia="en-US" w:bidi="ar-SA"/>
      </w:rPr>
    </w:lvl>
    <w:lvl w:ilvl="1" w:tplc="D2AED956">
      <w:numFmt w:val="bullet"/>
      <w:lvlText w:val=""/>
      <w:lvlJc w:val="left"/>
      <w:pPr>
        <w:ind w:left="1142" w:hanging="360"/>
      </w:pPr>
      <w:rPr>
        <w:rFonts w:ascii="Symbol" w:eastAsia="Symbol" w:hAnsi="Symbol" w:cs="Symbol" w:hint="default"/>
        <w:w w:val="99"/>
        <w:sz w:val="28"/>
        <w:szCs w:val="28"/>
        <w:lang w:val="uk-UA" w:eastAsia="en-US" w:bidi="ar-SA"/>
      </w:rPr>
    </w:lvl>
    <w:lvl w:ilvl="2" w:tplc="65B0A3A4">
      <w:numFmt w:val="bullet"/>
      <w:lvlText w:val="•"/>
      <w:lvlJc w:val="left"/>
      <w:pPr>
        <w:ind w:left="2104" w:hanging="360"/>
      </w:pPr>
      <w:rPr>
        <w:rFonts w:hint="default"/>
        <w:lang w:val="uk-UA" w:eastAsia="en-US" w:bidi="ar-SA"/>
      </w:rPr>
    </w:lvl>
    <w:lvl w:ilvl="3" w:tplc="3856C8AA">
      <w:numFmt w:val="bullet"/>
      <w:lvlText w:val="•"/>
      <w:lvlJc w:val="left"/>
      <w:pPr>
        <w:ind w:left="3069" w:hanging="360"/>
      </w:pPr>
      <w:rPr>
        <w:rFonts w:hint="default"/>
        <w:lang w:val="uk-UA" w:eastAsia="en-US" w:bidi="ar-SA"/>
      </w:rPr>
    </w:lvl>
    <w:lvl w:ilvl="4" w:tplc="BA447B2C">
      <w:numFmt w:val="bullet"/>
      <w:lvlText w:val="•"/>
      <w:lvlJc w:val="left"/>
      <w:pPr>
        <w:ind w:left="4034" w:hanging="360"/>
      </w:pPr>
      <w:rPr>
        <w:rFonts w:hint="default"/>
        <w:lang w:val="uk-UA" w:eastAsia="en-US" w:bidi="ar-SA"/>
      </w:rPr>
    </w:lvl>
    <w:lvl w:ilvl="5" w:tplc="E9E0B7C8">
      <w:numFmt w:val="bullet"/>
      <w:lvlText w:val="•"/>
      <w:lvlJc w:val="left"/>
      <w:pPr>
        <w:ind w:left="4999" w:hanging="360"/>
      </w:pPr>
      <w:rPr>
        <w:rFonts w:hint="default"/>
        <w:lang w:val="uk-UA" w:eastAsia="en-US" w:bidi="ar-SA"/>
      </w:rPr>
    </w:lvl>
    <w:lvl w:ilvl="6" w:tplc="215C13D4">
      <w:numFmt w:val="bullet"/>
      <w:lvlText w:val="•"/>
      <w:lvlJc w:val="left"/>
      <w:pPr>
        <w:ind w:left="5964" w:hanging="360"/>
      </w:pPr>
      <w:rPr>
        <w:rFonts w:hint="default"/>
        <w:lang w:val="uk-UA" w:eastAsia="en-US" w:bidi="ar-SA"/>
      </w:rPr>
    </w:lvl>
    <w:lvl w:ilvl="7" w:tplc="0E54FD68">
      <w:numFmt w:val="bullet"/>
      <w:lvlText w:val="•"/>
      <w:lvlJc w:val="left"/>
      <w:pPr>
        <w:ind w:left="6929" w:hanging="360"/>
      </w:pPr>
      <w:rPr>
        <w:rFonts w:hint="default"/>
        <w:lang w:val="uk-UA" w:eastAsia="en-US" w:bidi="ar-SA"/>
      </w:rPr>
    </w:lvl>
    <w:lvl w:ilvl="8" w:tplc="097AE1DE">
      <w:numFmt w:val="bullet"/>
      <w:lvlText w:val="•"/>
      <w:lvlJc w:val="left"/>
      <w:pPr>
        <w:ind w:left="7894" w:hanging="360"/>
      </w:pPr>
      <w:rPr>
        <w:rFonts w:hint="default"/>
        <w:lang w:val="uk-UA" w:eastAsia="en-US" w:bidi="ar-SA"/>
      </w:rPr>
    </w:lvl>
  </w:abstractNum>
  <w:abstractNum w:abstractNumId="8">
    <w:nsid w:val="359314DF"/>
    <w:multiLevelType w:val="hybridMultilevel"/>
    <w:tmpl w:val="C394A6FE"/>
    <w:lvl w:ilvl="0" w:tplc="DA404D46">
      <w:start w:val="1"/>
      <w:numFmt w:val="decimal"/>
      <w:lvlText w:val="%1."/>
      <w:lvlJc w:val="left"/>
      <w:pPr>
        <w:ind w:left="359" w:hanging="212"/>
        <w:jc w:val="left"/>
      </w:pPr>
      <w:rPr>
        <w:rFonts w:ascii="Times New Roman" w:eastAsia="Times New Roman" w:hAnsi="Times New Roman" w:cs="Times New Roman" w:hint="default"/>
        <w:w w:val="99"/>
        <w:sz w:val="28"/>
        <w:szCs w:val="28"/>
        <w:lang w:val="uk-UA" w:eastAsia="en-US" w:bidi="ar-SA"/>
      </w:rPr>
    </w:lvl>
    <w:lvl w:ilvl="1" w:tplc="E47862FC">
      <w:numFmt w:val="bullet"/>
      <w:lvlText w:val="•"/>
      <w:lvlJc w:val="left"/>
      <w:pPr>
        <w:ind w:left="1306" w:hanging="212"/>
      </w:pPr>
      <w:rPr>
        <w:rFonts w:hint="default"/>
        <w:lang w:val="uk-UA" w:eastAsia="en-US" w:bidi="ar-SA"/>
      </w:rPr>
    </w:lvl>
    <w:lvl w:ilvl="2" w:tplc="EF6A76B8">
      <w:numFmt w:val="bullet"/>
      <w:lvlText w:val="•"/>
      <w:lvlJc w:val="left"/>
      <w:pPr>
        <w:ind w:left="2252" w:hanging="212"/>
      </w:pPr>
      <w:rPr>
        <w:rFonts w:hint="default"/>
        <w:lang w:val="uk-UA" w:eastAsia="en-US" w:bidi="ar-SA"/>
      </w:rPr>
    </w:lvl>
    <w:lvl w:ilvl="3" w:tplc="159C454E">
      <w:numFmt w:val="bullet"/>
      <w:lvlText w:val="•"/>
      <w:lvlJc w:val="left"/>
      <w:pPr>
        <w:ind w:left="3199" w:hanging="212"/>
      </w:pPr>
      <w:rPr>
        <w:rFonts w:hint="default"/>
        <w:lang w:val="uk-UA" w:eastAsia="en-US" w:bidi="ar-SA"/>
      </w:rPr>
    </w:lvl>
    <w:lvl w:ilvl="4" w:tplc="244CEB72">
      <w:numFmt w:val="bullet"/>
      <w:lvlText w:val="•"/>
      <w:lvlJc w:val="left"/>
      <w:pPr>
        <w:ind w:left="4145" w:hanging="212"/>
      </w:pPr>
      <w:rPr>
        <w:rFonts w:hint="default"/>
        <w:lang w:val="uk-UA" w:eastAsia="en-US" w:bidi="ar-SA"/>
      </w:rPr>
    </w:lvl>
    <w:lvl w:ilvl="5" w:tplc="0EEE3CAE">
      <w:numFmt w:val="bullet"/>
      <w:lvlText w:val="•"/>
      <w:lvlJc w:val="left"/>
      <w:pPr>
        <w:ind w:left="5092" w:hanging="212"/>
      </w:pPr>
      <w:rPr>
        <w:rFonts w:hint="default"/>
        <w:lang w:val="uk-UA" w:eastAsia="en-US" w:bidi="ar-SA"/>
      </w:rPr>
    </w:lvl>
    <w:lvl w:ilvl="6" w:tplc="2DB6E8DA">
      <w:numFmt w:val="bullet"/>
      <w:lvlText w:val="•"/>
      <w:lvlJc w:val="left"/>
      <w:pPr>
        <w:ind w:left="6038" w:hanging="212"/>
      </w:pPr>
      <w:rPr>
        <w:rFonts w:hint="default"/>
        <w:lang w:val="uk-UA" w:eastAsia="en-US" w:bidi="ar-SA"/>
      </w:rPr>
    </w:lvl>
    <w:lvl w:ilvl="7" w:tplc="9D58D4CA">
      <w:numFmt w:val="bullet"/>
      <w:lvlText w:val="•"/>
      <w:lvlJc w:val="left"/>
      <w:pPr>
        <w:ind w:left="6984" w:hanging="212"/>
      </w:pPr>
      <w:rPr>
        <w:rFonts w:hint="default"/>
        <w:lang w:val="uk-UA" w:eastAsia="en-US" w:bidi="ar-SA"/>
      </w:rPr>
    </w:lvl>
    <w:lvl w:ilvl="8" w:tplc="06E60A44">
      <w:numFmt w:val="bullet"/>
      <w:lvlText w:val="•"/>
      <w:lvlJc w:val="left"/>
      <w:pPr>
        <w:ind w:left="7931" w:hanging="212"/>
      </w:pPr>
      <w:rPr>
        <w:rFonts w:hint="default"/>
        <w:lang w:val="uk-UA" w:eastAsia="en-US" w:bidi="ar-SA"/>
      </w:rPr>
    </w:lvl>
  </w:abstractNum>
  <w:abstractNum w:abstractNumId="9">
    <w:nsid w:val="371146F4"/>
    <w:multiLevelType w:val="hybridMultilevel"/>
    <w:tmpl w:val="5F360C12"/>
    <w:lvl w:ilvl="0" w:tplc="5B94CFB8">
      <w:start w:val="1"/>
      <w:numFmt w:val="decimal"/>
      <w:lvlText w:val="%1."/>
      <w:lvlJc w:val="left"/>
      <w:pPr>
        <w:ind w:left="212" w:hanging="212"/>
        <w:jc w:val="left"/>
      </w:pPr>
      <w:rPr>
        <w:rFonts w:ascii="Times New Roman" w:eastAsia="Times New Roman" w:hAnsi="Times New Roman" w:cs="Times New Roman" w:hint="default"/>
        <w:w w:val="99"/>
        <w:sz w:val="28"/>
        <w:szCs w:val="28"/>
        <w:lang w:val="uk-UA" w:eastAsia="en-US" w:bidi="ar-SA"/>
      </w:rPr>
    </w:lvl>
    <w:lvl w:ilvl="1" w:tplc="F5C2C0F6">
      <w:numFmt w:val="bullet"/>
      <w:lvlText w:val="•"/>
      <w:lvlJc w:val="left"/>
      <w:pPr>
        <w:ind w:left="1306" w:hanging="212"/>
      </w:pPr>
      <w:rPr>
        <w:rFonts w:hint="default"/>
        <w:lang w:val="uk-UA" w:eastAsia="en-US" w:bidi="ar-SA"/>
      </w:rPr>
    </w:lvl>
    <w:lvl w:ilvl="2" w:tplc="413AC438">
      <w:numFmt w:val="bullet"/>
      <w:lvlText w:val="•"/>
      <w:lvlJc w:val="left"/>
      <w:pPr>
        <w:ind w:left="2252" w:hanging="212"/>
      </w:pPr>
      <w:rPr>
        <w:rFonts w:hint="default"/>
        <w:lang w:val="uk-UA" w:eastAsia="en-US" w:bidi="ar-SA"/>
      </w:rPr>
    </w:lvl>
    <w:lvl w:ilvl="3" w:tplc="27BA8EE6">
      <w:numFmt w:val="bullet"/>
      <w:lvlText w:val="•"/>
      <w:lvlJc w:val="left"/>
      <w:pPr>
        <w:ind w:left="3199" w:hanging="212"/>
      </w:pPr>
      <w:rPr>
        <w:rFonts w:hint="default"/>
        <w:lang w:val="uk-UA" w:eastAsia="en-US" w:bidi="ar-SA"/>
      </w:rPr>
    </w:lvl>
    <w:lvl w:ilvl="4" w:tplc="B13E4AC8">
      <w:numFmt w:val="bullet"/>
      <w:lvlText w:val="•"/>
      <w:lvlJc w:val="left"/>
      <w:pPr>
        <w:ind w:left="4145" w:hanging="212"/>
      </w:pPr>
      <w:rPr>
        <w:rFonts w:hint="default"/>
        <w:lang w:val="uk-UA" w:eastAsia="en-US" w:bidi="ar-SA"/>
      </w:rPr>
    </w:lvl>
    <w:lvl w:ilvl="5" w:tplc="7180A0E6">
      <w:numFmt w:val="bullet"/>
      <w:lvlText w:val="•"/>
      <w:lvlJc w:val="left"/>
      <w:pPr>
        <w:ind w:left="5092" w:hanging="212"/>
      </w:pPr>
      <w:rPr>
        <w:rFonts w:hint="default"/>
        <w:lang w:val="uk-UA" w:eastAsia="en-US" w:bidi="ar-SA"/>
      </w:rPr>
    </w:lvl>
    <w:lvl w:ilvl="6" w:tplc="314C927E">
      <w:numFmt w:val="bullet"/>
      <w:lvlText w:val="•"/>
      <w:lvlJc w:val="left"/>
      <w:pPr>
        <w:ind w:left="6038" w:hanging="212"/>
      </w:pPr>
      <w:rPr>
        <w:rFonts w:hint="default"/>
        <w:lang w:val="uk-UA" w:eastAsia="en-US" w:bidi="ar-SA"/>
      </w:rPr>
    </w:lvl>
    <w:lvl w:ilvl="7" w:tplc="5DFE5502">
      <w:numFmt w:val="bullet"/>
      <w:lvlText w:val="•"/>
      <w:lvlJc w:val="left"/>
      <w:pPr>
        <w:ind w:left="6984" w:hanging="212"/>
      </w:pPr>
      <w:rPr>
        <w:rFonts w:hint="default"/>
        <w:lang w:val="uk-UA" w:eastAsia="en-US" w:bidi="ar-SA"/>
      </w:rPr>
    </w:lvl>
    <w:lvl w:ilvl="8" w:tplc="9E5002B8">
      <w:numFmt w:val="bullet"/>
      <w:lvlText w:val="•"/>
      <w:lvlJc w:val="left"/>
      <w:pPr>
        <w:ind w:left="7931" w:hanging="212"/>
      </w:pPr>
      <w:rPr>
        <w:rFonts w:hint="default"/>
        <w:lang w:val="uk-UA" w:eastAsia="en-US" w:bidi="ar-SA"/>
      </w:rPr>
    </w:lvl>
  </w:abstractNum>
  <w:abstractNum w:abstractNumId="10">
    <w:nsid w:val="3FA8436D"/>
    <w:multiLevelType w:val="hybridMultilevel"/>
    <w:tmpl w:val="05561186"/>
    <w:lvl w:ilvl="0" w:tplc="98CEA380">
      <w:start w:val="1"/>
      <w:numFmt w:val="decimal"/>
      <w:lvlText w:val="%1."/>
      <w:lvlJc w:val="left"/>
      <w:pPr>
        <w:ind w:left="359" w:hanging="212"/>
        <w:jc w:val="left"/>
      </w:pPr>
      <w:rPr>
        <w:rFonts w:ascii="Times New Roman" w:eastAsia="Times New Roman" w:hAnsi="Times New Roman" w:cs="Times New Roman" w:hint="default"/>
        <w:w w:val="99"/>
        <w:sz w:val="28"/>
        <w:szCs w:val="28"/>
        <w:lang w:val="uk-UA" w:eastAsia="en-US" w:bidi="ar-SA"/>
      </w:rPr>
    </w:lvl>
    <w:lvl w:ilvl="1" w:tplc="D4FEAA60">
      <w:numFmt w:val="bullet"/>
      <w:lvlText w:val="•"/>
      <w:lvlJc w:val="left"/>
      <w:pPr>
        <w:ind w:left="1306" w:hanging="212"/>
      </w:pPr>
      <w:rPr>
        <w:rFonts w:hint="default"/>
        <w:lang w:val="uk-UA" w:eastAsia="en-US" w:bidi="ar-SA"/>
      </w:rPr>
    </w:lvl>
    <w:lvl w:ilvl="2" w:tplc="C8643A04">
      <w:numFmt w:val="bullet"/>
      <w:lvlText w:val="•"/>
      <w:lvlJc w:val="left"/>
      <w:pPr>
        <w:ind w:left="2252" w:hanging="212"/>
      </w:pPr>
      <w:rPr>
        <w:rFonts w:hint="default"/>
        <w:lang w:val="uk-UA" w:eastAsia="en-US" w:bidi="ar-SA"/>
      </w:rPr>
    </w:lvl>
    <w:lvl w:ilvl="3" w:tplc="39A27B1E">
      <w:numFmt w:val="bullet"/>
      <w:lvlText w:val="•"/>
      <w:lvlJc w:val="left"/>
      <w:pPr>
        <w:ind w:left="3199" w:hanging="212"/>
      </w:pPr>
      <w:rPr>
        <w:rFonts w:hint="default"/>
        <w:lang w:val="uk-UA" w:eastAsia="en-US" w:bidi="ar-SA"/>
      </w:rPr>
    </w:lvl>
    <w:lvl w:ilvl="4" w:tplc="B80E92A6">
      <w:numFmt w:val="bullet"/>
      <w:lvlText w:val="•"/>
      <w:lvlJc w:val="left"/>
      <w:pPr>
        <w:ind w:left="4145" w:hanging="212"/>
      </w:pPr>
      <w:rPr>
        <w:rFonts w:hint="default"/>
        <w:lang w:val="uk-UA" w:eastAsia="en-US" w:bidi="ar-SA"/>
      </w:rPr>
    </w:lvl>
    <w:lvl w:ilvl="5" w:tplc="6A304A64">
      <w:numFmt w:val="bullet"/>
      <w:lvlText w:val="•"/>
      <w:lvlJc w:val="left"/>
      <w:pPr>
        <w:ind w:left="5092" w:hanging="212"/>
      </w:pPr>
      <w:rPr>
        <w:rFonts w:hint="default"/>
        <w:lang w:val="uk-UA" w:eastAsia="en-US" w:bidi="ar-SA"/>
      </w:rPr>
    </w:lvl>
    <w:lvl w:ilvl="6" w:tplc="45180494">
      <w:numFmt w:val="bullet"/>
      <w:lvlText w:val="•"/>
      <w:lvlJc w:val="left"/>
      <w:pPr>
        <w:ind w:left="6038" w:hanging="212"/>
      </w:pPr>
      <w:rPr>
        <w:rFonts w:hint="default"/>
        <w:lang w:val="uk-UA" w:eastAsia="en-US" w:bidi="ar-SA"/>
      </w:rPr>
    </w:lvl>
    <w:lvl w:ilvl="7" w:tplc="1618E24C">
      <w:numFmt w:val="bullet"/>
      <w:lvlText w:val="•"/>
      <w:lvlJc w:val="left"/>
      <w:pPr>
        <w:ind w:left="6984" w:hanging="212"/>
      </w:pPr>
      <w:rPr>
        <w:rFonts w:hint="default"/>
        <w:lang w:val="uk-UA" w:eastAsia="en-US" w:bidi="ar-SA"/>
      </w:rPr>
    </w:lvl>
    <w:lvl w:ilvl="8" w:tplc="2CB0D2DE">
      <w:numFmt w:val="bullet"/>
      <w:lvlText w:val="•"/>
      <w:lvlJc w:val="left"/>
      <w:pPr>
        <w:ind w:left="7931" w:hanging="212"/>
      </w:pPr>
      <w:rPr>
        <w:rFonts w:hint="default"/>
        <w:lang w:val="uk-UA" w:eastAsia="en-US" w:bidi="ar-SA"/>
      </w:rPr>
    </w:lvl>
  </w:abstractNum>
  <w:abstractNum w:abstractNumId="11">
    <w:nsid w:val="4033285E"/>
    <w:multiLevelType w:val="hybridMultilevel"/>
    <w:tmpl w:val="A3A216B2"/>
    <w:lvl w:ilvl="0" w:tplc="2746087E">
      <w:start w:val="1"/>
      <w:numFmt w:val="decimal"/>
      <w:lvlText w:val="%1."/>
      <w:lvlJc w:val="left"/>
      <w:pPr>
        <w:ind w:left="359" w:hanging="308"/>
        <w:jc w:val="left"/>
      </w:pPr>
      <w:rPr>
        <w:rFonts w:ascii="Times New Roman" w:eastAsia="Times New Roman" w:hAnsi="Times New Roman" w:cs="Times New Roman" w:hint="default"/>
        <w:w w:val="99"/>
        <w:sz w:val="28"/>
        <w:szCs w:val="28"/>
        <w:lang w:val="uk-UA" w:eastAsia="en-US" w:bidi="ar-SA"/>
      </w:rPr>
    </w:lvl>
    <w:lvl w:ilvl="1" w:tplc="0492A306">
      <w:start w:val="1"/>
      <w:numFmt w:val="decimal"/>
      <w:lvlText w:val="%2."/>
      <w:lvlJc w:val="left"/>
      <w:pPr>
        <w:ind w:left="359" w:hanging="384"/>
        <w:jc w:val="left"/>
      </w:pPr>
      <w:rPr>
        <w:rFonts w:ascii="Times New Roman" w:eastAsia="Times New Roman" w:hAnsi="Times New Roman" w:cs="Times New Roman" w:hint="default"/>
        <w:w w:val="99"/>
        <w:sz w:val="28"/>
        <w:szCs w:val="28"/>
        <w:lang w:val="uk-UA" w:eastAsia="en-US" w:bidi="ar-SA"/>
      </w:rPr>
    </w:lvl>
    <w:lvl w:ilvl="2" w:tplc="A02C58C0">
      <w:numFmt w:val="bullet"/>
      <w:lvlText w:val="•"/>
      <w:lvlJc w:val="left"/>
      <w:pPr>
        <w:ind w:left="2252" w:hanging="384"/>
      </w:pPr>
      <w:rPr>
        <w:rFonts w:hint="default"/>
        <w:lang w:val="uk-UA" w:eastAsia="en-US" w:bidi="ar-SA"/>
      </w:rPr>
    </w:lvl>
    <w:lvl w:ilvl="3" w:tplc="44F6160A">
      <w:numFmt w:val="bullet"/>
      <w:lvlText w:val="•"/>
      <w:lvlJc w:val="left"/>
      <w:pPr>
        <w:ind w:left="3199" w:hanging="384"/>
      </w:pPr>
      <w:rPr>
        <w:rFonts w:hint="default"/>
        <w:lang w:val="uk-UA" w:eastAsia="en-US" w:bidi="ar-SA"/>
      </w:rPr>
    </w:lvl>
    <w:lvl w:ilvl="4" w:tplc="D540A342">
      <w:numFmt w:val="bullet"/>
      <w:lvlText w:val="•"/>
      <w:lvlJc w:val="left"/>
      <w:pPr>
        <w:ind w:left="4145" w:hanging="384"/>
      </w:pPr>
      <w:rPr>
        <w:rFonts w:hint="default"/>
        <w:lang w:val="uk-UA" w:eastAsia="en-US" w:bidi="ar-SA"/>
      </w:rPr>
    </w:lvl>
    <w:lvl w:ilvl="5" w:tplc="A48CF9FC">
      <w:numFmt w:val="bullet"/>
      <w:lvlText w:val="•"/>
      <w:lvlJc w:val="left"/>
      <w:pPr>
        <w:ind w:left="5092" w:hanging="384"/>
      </w:pPr>
      <w:rPr>
        <w:rFonts w:hint="default"/>
        <w:lang w:val="uk-UA" w:eastAsia="en-US" w:bidi="ar-SA"/>
      </w:rPr>
    </w:lvl>
    <w:lvl w:ilvl="6" w:tplc="CF6293F2">
      <w:numFmt w:val="bullet"/>
      <w:lvlText w:val="•"/>
      <w:lvlJc w:val="left"/>
      <w:pPr>
        <w:ind w:left="6038" w:hanging="384"/>
      </w:pPr>
      <w:rPr>
        <w:rFonts w:hint="default"/>
        <w:lang w:val="uk-UA" w:eastAsia="en-US" w:bidi="ar-SA"/>
      </w:rPr>
    </w:lvl>
    <w:lvl w:ilvl="7" w:tplc="161A5A2E">
      <w:numFmt w:val="bullet"/>
      <w:lvlText w:val="•"/>
      <w:lvlJc w:val="left"/>
      <w:pPr>
        <w:ind w:left="6984" w:hanging="384"/>
      </w:pPr>
      <w:rPr>
        <w:rFonts w:hint="default"/>
        <w:lang w:val="uk-UA" w:eastAsia="en-US" w:bidi="ar-SA"/>
      </w:rPr>
    </w:lvl>
    <w:lvl w:ilvl="8" w:tplc="FE58FFA2">
      <w:numFmt w:val="bullet"/>
      <w:lvlText w:val="•"/>
      <w:lvlJc w:val="left"/>
      <w:pPr>
        <w:ind w:left="7931" w:hanging="384"/>
      </w:pPr>
      <w:rPr>
        <w:rFonts w:hint="default"/>
        <w:lang w:val="uk-UA" w:eastAsia="en-US" w:bidi="ar-SA"/>
      </w:rPr>
    </w:lvl>
  </w:abstractNum>
  <w:abstractNum w:abstractNumId="12">
    <w:nsid w:val="41C13C3D"/>
    <w:multiLevelType w:val="hybridMultilevel"/>
    <w:tmpl w:val="704ED266"/>
    <w:lvl w:ilvl="0" w:tplc="543AA26E">
      <w:numFmt w:val="bullet"/>
      <w:lvlText w:val="-"/>
      <w:lvlJc w:val="left"/>
      <w:pPr>
        <w:ind w:left="993" w:hanging="164"/>
      </w:pPr>
      <w:rPr>
        <w:rFonts w:ascii="Times New Roman" w:eastAsia="Times New Roman" w:hAnsi="Times New Roman" w:cs="Times New Roman" w:hint="default"/>
        <w:w w:val="99"/>
        <w:sz w:val="28"/>
        <w:szCs w:val="28"/>
        <w:lang w:val="uk-UA" w:eastAsia="en-US" w:bidi="ar-SA"/>
      </w:rPr>
    </w:lvl>
    <w:lvl w:ilvl="1" w:tplc="C9986344">
      <w:numFmt w:val="bullet"/>
      <w:lvlText w:val="•"/>
      <w:lvlJc w:val="left"/>
      <w:pPr>
        <w:ind w:left="1880" w:hanging="164"/>
      </w:pPr>
      <w:rPr>
        <w:rFonts w:hint="default"/>
        <w:lang w:val="uk-UA" w:eastAsia="en-US" w:bidi="ar-SA"/>
      </w:rPr>
    </w:lvl>
    <w:lvl w:ilvl="2" w:tplc="B38EFC32">
      <w:numFmt w:val="bullet"/>
      <w:lvlText w:val="•"/>
      <w:lvlJc w:val="left"/>
      <w:pPr>
        <w:ind w:left="2761" w:hanging="164"/>
      </w:pPr>
      <w:rPr>
        <w:rFonts w:hint="default"/>
        <w:lang w:val="uk-UA" w:eastAsia="en-US" w:bidi="ar-SA"/>
      </w:rPr>
    </w:lvl>
    <w:lvl w:ilvl="3" w:tplc="C86A33AA">
      <w:numFmt w:val="bullet"/>
      <w:lvlText w:val="•"/>
      <w:lvlJc w:val="left"/>
      <w:pPr>
        <w:ind w:left="3642" w:hanging="164"/>
      </w:pPr>
      <w:rPr>
        <w:rFonts w:hint="default"/>
        <w:lang w:val="uk-UA" w:eastAsia="en-US" w:bidi="ar-SA"/>
      </w:rPr>
    </w:lvl>
    <w:lvl w:ilvl="4" w:tplc="487E64F0">
      <w:numFmt w:val="bullet"/>
      <w:lvlText w:val="•"/>
      <w:lvlJc w:val="left"/>
      <w:pPr>
        <w:ind w:left="4523" w:hanging="164"/>
      </w:pPr>
      <w:rPr>
        <w:rFonts w:hint="default"/>
        <w:lang w:val="uk-UA" w:eastAsia="en-US" w:bidi="ar-SA"/>
      </w:rPr>
    </w:lvl>
    <w:lvl w:ilvl="5" w:tplc="C12ADC0C">
      <w:numFmt w:val="bullet"/>
      <w:lvlText w:val="•"/>
      <w:lvlJc w:val="left"/>
      <w:pPr>
        <w:ind w:left="5404" w:hanging="164"/>
      </w:pPr>
      <w:rPr>
        <w:rFonts w:hint="default"/>
        <w:lang w:val="uk-UA" w:eastAsia="en-US" w:bidi="ar-SA"/>
      </w:rPr>
    </w:lvl>
    <w:lvl w:ilvl="6" w:tplc="309EACEA">
      <w:numFmt w:val="bullet"/>
      <w:lvlText w:val="•"/>
      <w:lvlJc w:val="left"/>
      <w:pPr>
        <w:ind w:left="6285" w:hanging="164"/>
      </w:pPr>
      <w:rPr>
        <w:rFonts w:hint="default"/>
        <w:lang w:val="uk-UA" w:eastAsia="en-US" w:bidi="ar-SA"/>
      </w:rPr>
    </w:lvl>
    <w:lvl w:ilvl="7" w:tplc="0FB87EEC">
      <w:numFmt w:val="bullet"/>
      <w:lvlText w:val="•"/>
      <w:lvlJc w:val="left"/>
      <w:pPr>
        <w:ind w:left="7166" w:hanging="164"/>
      </w:pPr>
      <w:rPr>
        <w:rFonts w:hint="default"/>
        <w:lang w:val="uk-UA" w:eastAsia="en-US" w:bidi="ar-SA"/>
      </w:rPr>
    </w:lvl>
    <w:lvl w:ilvl="8" w:tplc="897AA9B2">
      <w:numFmt w:val="bullet"/>
      <w:lvlText w:val="•"/>
      <w:lvlJc w:val="left"/>
      <w:pPr>
        <w:ind w:left="8047" w:hanging="164"/>
      </w:pPr>
      <w:rPr>
        <w:rFonts w:hint="default"/>
        <w:lang w:val="uk-UA" w:eastAsia="en-US" w:bidi="ar-SA"/>
      </w:rPr>
    </w:lvl>
  </w:abstractNum>
  <w:abstractNum w:abstractNumId="13">
    <w:nsid w:val="45F86DD2"/>
    <w:multiLevelType w:val="hybridMultilevel"/>
    <w:tmpl w:val="9CE4856E"/>
    <w:lvl w:ilvl="0" w:tplc="320410F0">
      <w:start w:val="1"/>
      <w:numFmt w:val="decimal"/>
      <w:lvlText w:val="%1."/>
      <w:lvlJc w:val="left"/>
      <w:pPr>
        <w:ind w:left="359" w:hanging="212"/>
        <w:jc w:val="left"/>
      </w:pPr>
      <w:rPr>
        <w:rFonts w:ascii="Times New Roman" w:eastAsia="Times New Roman" w:hAnsi="Times New Roman" w:cs="Times New Roman" w:hint="default"/>
        <w:w w:val="99"/>
        <w:sz w:val="26"/>
        <w:szCs w:val="26"/>
        <w:lang w:val="uk-UA" w:eastAsia="en-US" w:bidi="ar-SA"/>
      </w:rPr>
    </w:lvl>
    <w:lvl w:ilvl="1" w:tplc="48766E3A">
      <w:numFmt w:val="bullet"/>
      <w:lvlText w:val="•"/>
      <w:lvlJc w:val="left"/>
      <w:pPr>
        <w:ind w:left="1306" w:hanging="212"/>
      </w:pPr>
      <w:rPr>
        <w:rFonts w:hint="default"/>
        <w:lang w:val="uk-UA" w:eastAsia="en-US" w:bidi="ar-SA"/>
      </w:rPr>
    </w:lvl>
    <w:lvl w:ilvl="2" w:tplc="187A5246">
      <w:numFmt w:val="bullet"/>
      <w:lvlText w:val="•"/>
      <w:lvlJc w:val="left"/>
      <w:pPr>
        <w:ind w:left="2252" w:hanging="212"/>
      </w:pPr>
      <w:rPr>
        <w:rFonts w:hint="default"/>
        <w:lang w:val="uk-UA" w:eastAsia="en-US" w:bidi="ar-SA"/>
      </w:rPr>
    </w:lvl>
    <w:lvl w:ilvl="3" w:tplc="AA169F2A">
      <w:numFmt w:val="bullet"/>
      <w:lvlText w:val="•"/>
      <w:lvlJc w:val="left"/>
      <w:pPr>
        <w:ind w:left="3199" w:hanging="212"/>
      </w:pPr>
      <w:rPr>
        <w:rFonts w:hint="default"/>
        <w:lang w:val="uk-UA" w:eastAsia="en-US" w:bidi="ar-SA"/>
      </w:rPr>
    </w:lvl>
    <w:lvl w:ilvl="4" w:tplc="BE2AF63C">
      <w:numFmt w:val="bullet"/>
      <w:lvlText w:val="•"/>
      <w:lvlJc w:val="left"/>
      <w:pPr>
        <w:ind w:left="4145" w:hanging="212"/>
      </w:pPr>
      <w:rPr>
        <w:rFonts w:hint="default"/>
        <w:lang w:val="uk-UA" w:eastAsia="en-US" w:bidi="ar-SA"/>
      </w:rPr>
    </w:lvl>
    <w:lvl w:ilvl="5" w:tplc="F1D63EA4">
      <w:numFmt w:val="bullet"/>
      <w:lvlText w:val="•"/>
      <w:lvlJc w:val="left"/>
      <w:pPr>
        <w:ind w:left="5092" w:hanging="212"/>
      </w:pPr>
      <w:rPr>
        <w:rFonts w:hint="default"/>
        <w:lang w:val="uk-UA" w:eastAsia="en-US" w:bidi="ar-SA"/>
      </w:rPr>
    </w:lvl>
    <w:lvl w:ilvl="6" w:tplc="939AE36A">
      <w:numFmt w:val="bullet"/>
      <w:lvlText w:val="•"/>
      <w:lvlJc w:val="left"/>
      <w:pPr>
        <w:ind w:left="6038" w:hanging="212"/>
      </w:pPr>
      <w:rPr>
        <w:rFonts w:hint="default"/>
        <w:lang w:val="uk-UA" w:eastAsia="en-US" w:bidi="ar-SA"/>
      </w:rPr>
    </w:lvl>
    <w:lvl w:ilvl="7" w:tplc="E9DC304A">
      <w:numFmt w:val="bullet"/>
      <w:lvlText w:val="•"/>
      <w:lvlJc w:val="left"/>
      <w:pPr>
        <w:ind w:left="6984" w:hanging="212"/>
      </w:pPr>
      <w:rPr>
        <w:rFonts w:hint="default"/>
        <w:lang w:val="uk-UA" w:eastAsia="en-US" w:bidi="ar-SA"/>
      </w:rPr>
    </w:lvl>
    <w:lvl w:ilvl="8" w:tplc="0EDA2482">
      <w:numFmt w:val="bullet"/>
      <w:lvlText w:val="•"/>
      <w:lvlJc w:val="left"/>
      <w:pPr>
        <w:ind w:left="7931" w:hanging="212"/>
      </w:pPr>
      <w:rPr>
        <w:rFonts w:hint="default"/>
        <w:lang w:val="uk-UA" w:eastAsia="en-US" w:bidi="ar-SA"/>
      </w:rPr>
    </w:lvl>
  </w:abstractNum>
  <w:abstractNum w:abstractNumId="14">
    <w:nsid w:val="461A1ECC"/>
    <w:multiLevelType w:val="hybridMultilevel"/>
    <w:tmpl w:val="641AAC38"/>
    <w:lvl w:ilvl="0" w:tplc="72A80384">
      <w:start w:val="1"/>
      <w:numFmt w:val="decimal"/>
      <w:lvlText w:val="%1."/>
      <w:lvlJc w:val="left"/>
      <w:pPr>
        <w:ind w:left="359" w:hanging="212"/>
        <w:jc w:val="left"/>
      </w:pPr>
      <w:rPr>
        <w:rFonts w:ascii="Times New Roman" w:eastAsia="Times New Roman" w:hAnsi="Times New Roman" w:cs="Times New Roman" w:hint="default"/>
        <w:w w:val="99"/>
        <w:sz w:val="26"/>
        <w:szCs w:val="26"/>
        <w:lang w:val="uk-UA" w:eastAsia="en-US" w:bidi="ar-SA"/>
      </w:rPr>
    </w:lvl>
    <w:lvl w:ilvl="1" w:tplc="2F46E2E2">
      <w:numFmt w:val="bullet"/>
      <w:lvlText w:val="•"/>
      <w:lvlJc w:val="left"/>
      <w:pPr>
        <w:ind w:left="1306" w:hanging="212"/>
      </w:pPr>
      <w:rPr>
        <w:rFonts w:hint="default"/>
        <w:lang w:val="uk-UA" w:eastAsia="en-US" w:bidi="ar-SA"/>
      </w:rPr>
    </w:lvl>
    <w:lvl w:ilvl="2" w:tplc="872C178E">
      <w:numFmt w:val="bullet"/>
      <w:lvlText w:val="•"/>
      <w:lvlJc w:val="left"/>
      <w:pPr>
        <w:ind w:left="2252" w:hanging="212"/>
      </w:pPr>
      <w:rPr>
        <w:rFonts w:hint="default"/>
        <w:lang w:val="uk-UA" w:eastAsia="en-US" w:bidi="ar-SA"/>
      </w:rPr>
    </w:lvl>
    <w:lvl w:ilvl="3" w:tplc="04AA28D8">
      <w:numFmt w:val="bullet"/>
      <w:lvlText w:val="•"/>
      <w:lvlJc w:val="left"/>
      <w:pPr>
        <w:ind w:left="3199" w:hanging="212"/>
      </w:pPr>
      <w:rPr>
        <w:rFonts w:hint="default"/>
        <w:lang w:val="uk-UA" w:eastAsia="en-US" w:bidi="ar-SA"/>
      </w:rPr>
    </w:lvl>
    <w:lvl w:ilvl="4" w:tplc="6922BCC0">
      <w:numFmt w:val="bullet"/>
      <w:lvlText w:val="•"/>
      <w:lvlJc w:val="left"/>
      <w:pPr>
        <w:ind w:left="4145" w:hanging="212"/>
      </w:pPr>
      <w:rPr>
        <w:rFonts w:hint="default"/>
        <w:lang w:val="uk-UA" w:eastAsia="en-US" w:bidi="ar-SA"/>
      </w:rPr>
    </w:lvl>
    <w:lvl w:ilvl="5" w:tplc="A1F823F8">
      <w:numFmt w:val="bullet"/>
      <w:lvlText w:val="•"/>
      <w:lvlJc w:val="left"/>
      <w:pPr>
        <w:ind w:left="5092" w:hanging="212"/>
      </w:pPr>
      <w:rPr>
        <w:rFonts w:hint="default"/>
        <w:lang w:val="uk-UA" w:eastAsia="en-US" w:bidi="ar-SA"/>
      </w:rPr>
    </w:lvl>
    <w:lvl w:ilvl="6" w:tplc="3704EF68">
      <w:numFmt w:val="bullet"/>
      <w:lvlText w:val="•"/>
      <w:lvlJc w:val="left"/>
      <w:pPr>
        <w:ind w:left="6038" w:hanging="212"/>
      </w:pPr>
      <w:rPr>
        <w:rFonts w:hint="default"/>
        <w:lang w:val="uk-UA" w:eastAsia="en-US" w:bidi="ar-SA"/>
      </w:rPr>
    </w:lvl>
    <w:lvl w:ilvl="7" w:tplc="02FCFDC2">
      <w:numFmt w:val="bullet"/>
      <w:lvlText w:val="•"/>
      <w:lvlJc w:val="left"/>
      <w:pPr>
        <w:ind w:left="6984" w:hanging="212"/>
      </w:pPr>
      <w:rPr>
        <w:rFonts w:hint="default"/>
        <w:lang w:val="uk-UA" w:eastAsia="en-US" w:bidi="ar-SA"/>
      </w:rPr>
    </w:lvl>
    <w:lvl w:ilvl="8" w:tplc="7FAC5E12">
      <w:numFmt w:val="bullet"/>
      <w:lvlText w:val="•"/>
      <w:lvlJc w:val="left"/>
      <w:pPr>
        <w:ind w:left="7931" w:hanging="212"/>
      </w:pPr>
      <w:rPr>
        <w:rFonts w:hint="default"/>
        <w:lang w:val="uk-UA" w:eastAsia="en-US" w:bidi="ar-SA"/>
      </w:rPr>
    </w:lvl>
  </w:abstractNum>
  <w:abstractNum w:abstractNumId="15">
    <w:nsid w:val="4B0A14E8"/>
    <w:multiLevelType w:val="hybridMultilevel"/>
    <w:tmpl w:val="668685D0"/>
    <w:lvl w:ilvl="0" w:tplc="16947CF6">
      <w:start w:val="1"/>
      <w:numFmt w:val="decimal"/>
      <w:lvlText w:val="%1."/>
      <w:lvlJc w:val="left"/>
      <w:pPr>
        <w:ind w:left="359" w:hanging="212"/>
        <w:jc w:val="left"/>
      </w:pPr>
      <w:rPr>
        <w:rFonts w:ascii="Times New Roman" w:eastAsia="Times New Roman" w:hAnsi="Times New Roman" w:cs="Times New Roman" w:hint="default"/>
        <w:w w:val="99"/>
        <w:sz w:val="28"/>
        <w:szCs w:val="28"/>
        <w:lang w:val="uk-UA" w:eastAsia="en-US" w:bidi="ar-SA"/>
      </w:rPr>
    </w:lvl>
    <w:lvl w:ilvl="1" w:tplc="0394C824">
      <w:numFmt w:val="bullet"/>
      <w:lvlText w:val="•"/>
      <w:lvlJc w:val="left"/>
      <w:pPr>
        <w:ind w:left="1306" w:hanging="212"/>
      </w:pPr>
      <w:rPr>
        <w:rFonts w:hint="default"/>
        <w:lang w:val="uk-UA" w:eastAsia="en-US" w:bidi="ar-SA"/>
      </w:rPr>
    </w:lvl>
    <w:lvl w:ilvl="2" w:tplc="85EE6E4A">
      <w:numFmt w:val="bullet"/>
      <w:lvlText w:val="•"/>
      <w:lvlJc w:val="left"/>
      <w:pPr>
        <w:ind w:left="2252" w:hanging="212"/>
      </w:pPr>
      <w:rPr>
        <w:rFonts w:hint="default"/>
        <w:lang w:val="uk-UA" w:eastAsia="en-US" w:bidi="ar-SA"/>
      </w:rPr>
    </w:lvl>
    <w:lvl w:ilvl="3" w:tplc="6DC24A38">
      <w:numFmt w:val="bullet"/>
      <w:lvlText w:val="•"/>
      <w:lvlJc w:val="left"/>
      <w:pPr>
        <w:ind w:left="3199" w:hanging="212"/>
      </w:pPr>
      <w:rPr>
        <w:rFonts w:hint="default"/>
        <w:lang w:val="uk-UA" w:eastAsia="en-US" w:bidi="ar-SA"/>
      </w:rPr>
    </w:lvl>
    <w:lvl w:ilvl="4" w:tplc="9DC65EA0">
      <w:numFmt w:val="bullet"/>
      <w:lvlText w:val="•"/>
      <w:lvlJc w:val="left"/>
      <w:pPr>
        <w:ind w:left="4145" w:hanging="212"/>
      </w:pPr>
      <w:rPr>
        <w:rFonts w:hint="default"/>
        <w:lang w:val="uk-UA" w:eastAsia="en-US" w:bidi="ar-SA"/>
      </w:rPr>
    </w:lvl>
    <w:lvl w:ilvl="5" w:tplc="895AC55A">
      <w:numFmt w:val="bullet"/>
      <w:lvlText w:val="•"/>
      <w:lvlJc w:val="left"/>
      <w:pPr>
        <w:ind w:left="5092" w:hanging="212"/>
      </w:pPr>
      <w:rPr>
        <w:rFonts w:hint="default"/>
        <w:lang w:val="uk-UA" w:eastAsia="en-US" w:bidi="ar-SA"/>
      </w:rPr>
    </w:lvl>
    <w:lvl w:ilvl="6" w:tplc="B366E7B6">
      <w:numFmt w:val="bullet"/>
      <w:lvlText w:val="•"/>
      <w:lvlJc w:val="left"/>
      <w:pPr>
        <w:ind w:left="6038" w:hanging="212"/>
      </w:pPr>
      <w:rPr>
        <w:rFonts w:hint="default"/>
        <w:lang w:val="uk-UA" w:eastAsia="en-US" w:bidi="ar-SA"/>
      </w:rPr>
    </w:lvl>
    <w:lvl w:ilvl="7" w:tplc="F33ABAEC">
      <w:numFmt w:val="bullet"/>
      <w:lvlText w:val="•"/>
      <w:lvlJc w:val="left"/>
      <w:pPr>
        <w:ind w:left="6984" w:hanging="212"/>
      </w:pPr>
      <w:rPr>
        <w:rFonts w:hint="default"/>
        <w:lang w:val="uk-UA" w:eastAsia="en-US" w:bidi="ar-SA"/>
      </w:rPr>
    </w:lvl>
    <w:lvl w:ilvl="8" w:tplc="69B6F21E">
      <w:numFmt w:val="bullet"/>
      <w:lvlText w:val="•"/>
      <w:lvlJc w:val="left"/>
      <w:pPr>
        <w:ind w:left="7931" w:hanging="212"/>
      </w:pPr>
      <w:rPr>
        <w:rFonts w:hint="default"/>
        <w:lang w:val="uk-UA" w:eastAsia="en-US" w:bidi="ar-SA"/>
      </w:rPr>
    </w:lvl>
  </w:abstractNum>
  <w:abstractNum w:abstractNumId="16">
    <w:nsid w:val="523F11CB"/>
    <w:multiLevelType w:val="hybridMultilevel"/>
    <w:tmpl w:val="7A7691A4"/>
    <w:lvl w:ilvl="0" w:tplc="AA087C04">
      <w:start w:val="1"/>
      <w:numFmt w:val="decimal"/>
      <w:lvlText w:val="%1."/>
      <w:lvlJc w:val="left"/>
      <w:pPr>
        <w:ind w:left="359" w:hanging="212"/>
        <w:jc w:val="left"/>
      </w:pPr>
      <w:rPr>
        <w:rFonts w:ascii="Times New Roman" w:eastAsia="Times New Roman" w:hAnsi="Times New Roman" w:cs="Times New Roman" w:hint="default"/>
        <w:w w:val="99"/>
        <w:sz w:val="26"/>
        <w:szCs w:val="26"/>
        <w:lang w:val="uk-UA" w:eastAsia="en-US" w:bidi="ar-SA"/>
      </w:rPr>
    </w:lvl>
    <w:lvl w:ilvl="1" w:tplc="244E17A8">
      <w:numFmt w:val="bullet"/>
      <w:lvlText w:val="•"/>
      <w:lvlJc w:val="left"/>
      <w:pPr>
        <w:ind w:left="1306" w:hanging="212"/>
      </w:pPr>
      <w:rPr>
        <w:rFonts w:hint="default"/>
        <w:lang w:val="uk-UA" w:eastAsia="en-US" w:bidi="ar-SA"/>
      </w:rPr>
    </w:lvl>
    <w:lvl w:ilvl="2" w:tplc="D9E856D2">
      <w:numFmt w:val="bullet"/>
      <w:lvlText w:val="•"/>
      <w:lvlJc w:val="left"/>
      <w:pPr>
        <w:ind w:left="2252" w:hanging="212"/>
      </w:pPr>
      <w:rPr>
        <w:rFonts w:hint="default"/>
        <w:lang w:val="uk-UA" w:eastAsia="en-US" w:bidi="ar-SA"/>
      </w:rPr>
    </w:lvl>
    <w:lvl w:ilvl="3" w:tplc="4E6885DE">
      <w:numFmt w:val="bullet"/>
      <w:lvlText w:val="•"/>
      <w:lvlJc w:val="left"/>
      <w:pPr>
        <w:ind w:left="3199" w:hanging="212"/>
      </w:pPr>
      <w:rPr>
        <w:rFonts w:hint="default"/>
        <w:lang w:val="uk-UA" w:eastAsia="en-US" w:bidi="ar-SA"/>
      </w:rPr>
    </w:lvl>
    <w:lvl w:ilvl="4" w:tplc="2DAA555A">
      <w:numFmt w:val="bullet"/>
      <w:lvlText w:val="•"/>
      <w:lvlJc w:val="left"/>
      <w:pPr>
        <w:ind w:left="4145" w:hanging="212"/>
      </w:pPr>
      <w:rPr>
        <w:rFonts w:hint="default"/>
        <w:lang w:val="uk-UA" w:eastAsia="en-US" w:bidi="ar-SA"/>
      </w:rPr>
    </w:lvl>
    <w:lvl w:ilvl="5" w:tplc="DFF42DD0">
      <w:numFmt w:val="bullet"/>
      <w:lvlText w:val="•"/>
      <w:lvlJc w:val="left"/>
      <w:pPr>
        <w:ind w:left="5092" w:hanging="212"/>
      </w:pPr>
      <w:rPr>
        <w:rFonts w:hint="default"/>
        <w:lang w:val="uk-UA" w:eastAsia="en-US" w:bidi="ar-SA"/>
      </w:rPr>
    </w:lvl>
    <w:lvl w:ilvl="6" w:tplc="0FC445A2">
      <w:numFmt w:val="bullet"/>
      <w:lvlText w:val="•"/>
      <w:lvlJc w:val="left"/>
      <w:pPr>
        <w:ind w:left="6038" w:hanging="212"/>
      </w:pPr>
      <w:rPr>
        <w:rFonts w:hint="default"/>
        <w:lang w:val="uk-UA" w:eastAsia="en-US" w:bidi="ar-SA"/>
      </w:rPr>
    </w:lvl>
    <w:lvl w:ilvl="7" w:tplc="B1B858B0">
      <w:numFmt w:val="bullet"/>
      <w:lvlText w:val="•"/>
      <w:lvlJc w:val="left"/>
      <w:pPr>
        <w:ind w:left="6984" w:hanging="212"/>
      </w:pPr>
      <w:rPr>
        <w:rFonts w:hint="default"/>
        <w:lang w:val="uk-UA" w:eastAsia="en-US" w:bidi="ar-SA"/>
      </w:rPr>
    </w:lvl>
    <w:lvl w:ilvl="8" w:tplc="C7F21248">
      <w:numFmt w:val="bullet"/>
      <w:lvlText w:val="•"/>
      <w:lvlJc w:val="left"/>
      <w:pPr>
        <w:ind w:left="7931" w:hanging="212"/>
      </w:pPr>
      <w:rPr>
        <w:rFonts w:hint="default"/>
        <w:lang w:val="uk-UA" w:eastAsia="en-US" w:bidi="ar-SA"/>
      </w:rPr>
    </w:lvl>
  </w:abstractNum>
  <w:abstractNum w:abstractNumId="17">
    <w:nsid w:val="5ADC7653"/>
    <w:multiLevelType w:val="hybridMultilevel"/>
    <w:tmpl w:val="EFA8C1D0"/>
    <w:lvl w:ilvl="0" w:tplc="D174F2FA">
      <w:start w:val="1"/>
      <w:numFmt w:val="decimal"/>
      <w:lvlText w:val="%1."/>
      <w:lvlJc w:val="left"/>
      <w:pPr>
        <w:ind w:left="359" w:hanging="212"/>
        <w:jc w:val="left"/>
      </w:pPr>
      <w:rPr>
        <w:rFonts w:ascii="Times New Roman" w:eastAsia="Times New Roman" w:hAnsi="Times New Roman" w:cs="Times New Roman" w:hint="default"/>
        <w:w w:val="99"/>
        <w:sz w:val="28"/>
        <w:szCs w:val="28"/>
        <w:lang w:val="uk-UA" w:eastAsia="en-US" w:bidi="ar-SA"/>
      </w:rPr>
    </w:lvl>
    <w:lvl w:ilvl="1" w:tplc="C2DCEADC">
      <w:numFmt w:val="bullet"/>
      <w:lvlText w:val="•"/>
      <w:lvlJc w:val="left"/>
      <w:pPr>
        <w:ind w:left="1306" w:hanging="212"/>
      </w:pPr>
      <w:rPr>
        <w:rFonts w:hint="default"/>
        <w:lang w:val="uk-UA" w:eastAsia="en-US" w:bidi="ar-SA"/>
      </w:rPr>
    </w:lvl>
    <w:lvl w:ilvl="2" w:tplc="7FC08C80">
      <w:numFmt w:val="bullet"/>
      <w:lvlText w:val="•"/>
      <w:lvlJc w:val="left"/>
      <w:pPr>
        <w:ind w:left="2252" w:hanging="212"/>
      </w:pPr>
      <w:rPr>
        <w:rFonts w:hint="default"/>
        <w:lang w:val="uk-UA" w:eastAsia="en-US" w:bidi="ar-SA"/>
      </w:rPr>
    </w:lvl>
    <w:lvl w:ilvl="3" w:tplc="B2DEA704">
      <w:numFmt w:val="bullet"/>
      <w:lvlText w:val="•"/>
      <w:lvlJc w:val="left"/>
      <w:pPr>
        <w:ind w:left="3199" w:hanging="212"/>
      </w:pPr>
      <w:rPr>
        <w:rFonts w:hint="default"/>
        <w:lang w:val="uk-UA" w:eastAsia="en-US" w:bidi="ar-SA"/>
      </w:rPr>
    </w:lvl>
    <w:lvl w:ilvl="4" w:tplc="BF968B92">
      <w:numFmt w:val="bullet"/>
      <w:lvlText w:val="•"/>
      <w:lvlJc w:val="left"/>
      <w:pPr>
        <w:ind w:left="4145" w:hanging="212"/>
      </w:pPr>
      <w:rPr>
        <w:rFonts w:hint="default"/>
        <w:lang w:val="uk-UA" w:eastAsia="en-US" w:bidi="ar-SA"/>
      </w:rPr>
    </w:lvl>
    <w:lvl w:ilvl="5" w:tplc="011AA650">
      <w:numFmt w:val="bullet"/>
      <w:lvlText w:val="•"/>
      <w:lvlJc w:val="left"/>
      <w:pPr>
        <w:ind w:left="5092" w:hanging="212"/>
      </w:pPr>
      <w:rPr>
        <w:rFonts w:hint="default"/>
        <w:lang w:val="uk-UA" w:eastAsia="en-US" w:bidi="ar-SA"/>
      </w:rPr>
    </w:lvl>
    <w:lvl w:ilvl="6" w:tplc="D60AC60A">
      <w:numFmt w:val="bullet"/>
      <w:lvlText w:val="•"/>
      <w:lvlJc w:val="left"/>
      <w:pPr>
        <w:ind w:left="6038" w:hanging="212"/>
      </w:pPr>
      <w:rPr>
        <w:rFonts w:hint="default"/>
        <w:lang w:val="uk-UA" w:eastAsia="en-US" w:bidi="ar-SA"/>
      </w:rPr>
    </w:lvl>
    <w:lvl w:ilvl="7" w:tplc="145A245A">
      <w:numFmt w:val="bullet"/>
      <w:lvlText w:val="•"/>
      <w:lvlJc w:val="left"/>
      <w:pPr>
        <w:ind w:left="6984" w:hanging="212"/>
      </w:pPr>
      <w:rPr>
        <w:rFonts w:hint="default"/>
        <w:lang w:val="uk-UA" w:eastAsia="en-US" w:bidi="ar-SA"/>
      </w:rPr>
    </w:lvl>
    <w:lvl w:ilvl="8" w:tplc="E2D6C7BE">
      <w:numFmt w:val="bullet"/>
      <w:lvlText w:val="•"/>
      <w:lvlJc w:val="left"/>
      <w:pPr>
        <w:ind w:left="7931" w:hanging="212"/>
      </w:pPr>
      <w:rPr>
        <w:rFonts w:hint="default"/>
        <w:lang w:val="uk-UA" w:eastAsia="en-US" w:bidi="ar-SA"/>
      </w:rPr>
    </w:lvl>
  </w:abstractNum>
  <w:abstractNum w:abstractNumId="18">
    <w:nsid w:val="5D16523E"/>
    <w:multiLevelType w:val="hybridMultilevel"/>
    <w:tmpl w:val="B58EA986"/>
    <w:lvl w:ilvl="0" w:tplc="15883F42">
      <w:start w:val="1"/>
      <w:numFmt w:val="decimal"/>
      <w:lvlText w:val="%1."/>
      <w:lvlJc w:val="left"/>
      <w:pPr>
        <w:ind w:left="402" w:hanging="284"/>
        <w:jc w:val="left"/>
      </w:pPr>
      <w:rPr>
        <w:rFonts w:ascii="Times New Roman" w:eastAsia="Times New Roman" w:hAnsi="Times New Roman" w:cs="Times New Roman" w:hint="default"/>
        <w:w w:val="99"/>
        <w:sz w:val="28"/>
        <w:szCs w:val="28"/>
        <w:lang w:val="uk-UA" w:eastAsia="en-US" w:bidi="ar-SA"/>
      </w:rPr>
    </w:lvl>
    <w:lvl w:ilvl="1" w:tplc="215C4C0E">
      <w:start w:val="1"/>
      <w:numFmt w:val="decimal"/>
      <w:lvlText w:val="%2."/>
      <w:lvlJc w:val="left"/>
      <w:pPr>
        <w:ind w:left="1329" w:hanging="543"/>
        <w:jc w:val="left"/>
      </w:pPr>
      <w:rPr>
        <w:rFonts w:ascii="Times New Roman" w:eastAsia="Times New Roman" w:hAnsi="Times New Roman" w:cs="Times New Roman" w:hint="default"/>
        <w:spacing w:val="-9"/>
        <w:w w:val="99"/>
        <w:sz w:val="24"/>
        <w:szCs w:val="24"/>
        <w:lang w:val="uk-UA" w:eastAsia="en-US" w:bidi="ar-SA"/>
      </w:rPr>
    </w:lvl>
    <w:lvl w:ilvl="2" w:tplc="0BE81F52">
      <w:numFmt w:val="bullet"/>
      <w:lvlText w:val="•"/>
      <w:lvlJc w:val="left"/>
      <w:pPr>
        <w:ind w:left="2264" w:hanging="543"/>
      </w:pPr>
      <w:rPr>
        <w:rFonts w:hint="default"/>
        <w:lang w:val="uk-UA" w:eastAsia="en-US" w:bidi="ar-SA"/>
      </w:rPr>
    </w:lvl>
    <w:lvl w:ilvl="3" w:tplc="CFA0A7BC">
      <w:numFmt w:val="bullet"/>
      <w:lvlText w:val="•"/>
      <w:lvlJc w:val="left"/>
      <w:pPr>
        <w:ind w:left="3209" w:hanging="543"/>
      </w:pPr>
      <w:rPr>
        <w:rFonts w:hint="default"/>
        <w:lang w:val="uk-UA" w:eastAsia="en-US" w:bidi="ar-SA"/>
      </w:rPr>
    </w:lvl>
    <w:lvl w:ilvl="4" w:tplc="72FEEF9E">
      <w:numFmt w:val="bullet"/>
      <w:lvlText w:val="•"/>
      <w:lvlJc w:val="left"/>
      <w:pPr>
        <w:ind w:left="4154" w:hanging="543"/>
      </w:pPr>
      <w:rPr>
        <w:rFonts w:hint="default"/>
        <w:lang w:val="uk-UA" w:eastAsia="en-US" w:bidi="ar-SA"/>
      </w:rPr>
    </w:lvl>
    <w:lvl w:ilvl="5" w:tplc="3A9AB8CC">
      <w:numFmt w:val="bullet"/>
      <w:lvlText w:val="•"/>
      <w:lvlJc w:val="left"/>
      <w:pPr>
        <w:ind w:left="5099" w:hanging="543"/>
      </w:pPr>
      <w:rPr>
        <w:rFonts w:hint="default"/>
        <w:lang w:val="uk-UA" w:eastAsia="en-US" w:bidi="ar-SA"/>
      </w:rPr>
    </w:lvl>
    <w:lvl w:ilvl="6" w:tplc="DD5CA62E">
      <w:numFmt w:val="bullet"/>
      <w:lvlText w:val="•"/>
      <w:lvlJc w:val="left"/>
      <w:pPr>
        <w:ind w:left="6044" w:hanging="543"/>
      </w:pPr>
      <w:rPr>
        <w:rFonts w:hint="default"/>
        <w:lang w:val="uk-UA" w:eastAsia="en-US" w:bidi="ar-SA"/>
      </w:rPr>
    </w:lvl>
    <w:lvl w:ilvl="7" w:tplc="A38CA618">
      <w:numFmt w:val="bullet"/>
      <w:lvlText w:val="•"/>
      <w:lvlJc w:val="left"/>
      <w:pPr>
        <w:ind w:left="6989" w:hanging="543"/>
      </w:pPr>
      <w:rPr>
        <w:rFonts w:hint="default"/>
        <w:lang w:val="uk-UA" w:eastAsia="en-US" w:bidi="ar-SA"/>
      </w:rPr>
    </w:lvl>
    <w:lvl w:ilvl="8" w:tplc="8AB25EEE">
      <w:numFmt w:val="bullet"/>
      <w:lvlText w:val="•"/>
      <w:lvlJc w:val="left"/>
      <w:pPr>
        <w:ind w:left="7934" w:hanging="543"/>
      </w:pPr>
      <w:rPr>
        <w:rFonts w:hint="default"/>
        <w:lang w:val="uk-UA" w:eastAsia="en-US" w:bidi="ar-SA"/>
      </w:rPr>
    </w:lvl>
  </w:abstractNum>
  <w:abstractNum w:abstractNumId="19">
    <w:nsid w:val="63B61BFE"/>
    <w:multiLevelType w:val="hybridMultilevel"/>
    <w:tmpl w:val="1A8CD704"/>
    <w:lvl w:ilvl="0" w:tplc="41E66E6A">
      <w:start w:val="5"/>
      <w:numFmt w:val="decimal"/>
      <w:lvlText w:val="%1."/>
      <w:lvlJc w:val="left"/>
      <w:pPr>
        <w:ind w:left="359" w:hanging="212"/>
        <w:jc w:val="left"/>
      </w:pPr>
      <w:rPr>
        <w:rFonts w:ascii="Times New Roman" w:eastAsia="Times New Roman" w:hAnsi="Times New Roman" w:cs="Times New Roman" w:hint="default"/>
        <w:w w:val="99"/>
        <w:sz w:val="26"/>
        <w:szCs w:val="26"/>
        <w:lang w:val="uk-UA" w:eastAsia="en-US" w:bidi="ar-SA"/>
      </w:rPr>
    </w:lvl>
    <w:lvl w:ilvl="1" w:tplc="7C648C1E">
      <w:numFmt w:val="bullet"/>
      <w:lvlText w:val="•"/>
      <w:lvlJc w:val="left"/>
      <w:pPr>
        <w:ind w:left="1306" w:hanging="212"/>
      </w:pPr>
      <w:rPr>
        <w:rFonts w:hint="default"/>
        <w:lang w:val="uk-UA" w:eastAsia="en-US" w:bidi="ar-SA"/>
      </w:rPr>
    </w:lvl>
    <w:lvl w:ilvl="2" w:tplc="BB809586">
      <w:numFmt w:val="bullet"/>
      <w:lvlText w:val="•"/>
      <w:lvlJc w:val="left"/>
      <w:pPr>
        <w:ind w:left="2252" w:hanging="212"/>
      </w:pPr>
      <w:rPr>
        <w:rFonts w:hint="default"/>
        <w:lang w:val="uk-UA" w:eastAsia="en-US" w:bidi="ar-SA"/>
      </w:rPr>
    </w:lvl>
    <w:lvl w:ilvl="3" w:tplc="AC3E6CF4">
      <w:numFmt w:val="bullet"/>
      <w:lvlText w:val="•"/>
      <w:lvlJc w:val="left"/>
      <w:pPr>
        <w:ind w:left="3199" w:hanging="212"/>
      </w:pPr>
      <w:rPr>
        <w:rFonts w:hint="default"/>
        <w:lang w:val="uk-UA" w:eastAsia="en-US" w:bidi="ar-SA"/>
      </w:rPr>
    </w:lvl>
    <w:lvl w:ilvl="4" w:tplc="3E164E74">
      <w:numFmt w:val="bullet"/>
      <w:lvlText w:val="•"/>
      <w:lvlJc w:val="left"/>
      <w:pPr>
        <w:ind w:left="4145" w:hanging="212"/>
      </w:pPr>
      <w:rPr>
        <w:rFonts w:hint="default"/>
        <w:lang w:val="uk-UA" w:eastAsia="en-US" w:bidi="ar-SA"/>
      </w:rPr>
    </w:lvl>
    <w:lvl w:ilvl="5" w:tplc="3A8C5C78">
      <w:numFmt w:val="bullet"/>
      <w:lvlText w:val="•"/>
      <w:lvlJc w:val="left"/>
      <w:pPr>
        <w:ind w:left="5092" w:hanging="212"/>
      </w:pPr>
      <w:rPr>
        <w:rFonts w:hint="default"/>
        <w:lang w:val="uk-UA" w:eastAsia="en-US" w:bidi="ar-SA"/>
      </w:rPr>
    </w:lvl>
    <w:lvl w:ilvl="6" w:tplc="CD142EA6">
      <w:numFmt w:val="bullet"/>
      <w:lvlText w:val="•"/>
      <w:lvlJc w:val="left"/>
      <w:pPr>
        <w:ind w:left="6038" w:hanging="212"/>
      </w:pPr>
      <w:rPr>
        <w:rFonts w:hint="default"/>
        <w:lang w:val="uk-UA" w:eastAsia="en-US" w:bidi="ar-SA"/>
      </w:rPr>
    </w:lvl>
    <w:lvl w:ilvl="7" w:tplc="01603582">
      <w:numFmt w:val="bullet"/>
      <w:lvlText w:val="•"/>
      <w:lvlJc w:val="left"/>
      <w:pPr>
        <w:ind w:left="6984" w:hanging="212"/>
      </w:pPr>
      <w:rPr>
        <w:rFonts w:hint="default"/>
        <w:lang w:val="uk-UA" w:eastAsia="en-US" w:bidi="ar-SA"/>
      </w:rPr>
    </w:lvl>
    <w:lvl w:ilvl="8" w:tplc="3080F4D8">
      <w:numFmt w:val="bullet"/>
      <w:lvlText w:val="•"/>
      <w:lvlJc w:val="left"/>
      <w:pPr>
        <w:ind w:left="7931" w:hanging="212"/>
      </w:pPr>
      <w:rPr>
        <w:rFonts w:hint="default"/>
        <w:lang w:val="uk-UA" w:eastAsia="en-US" w:bidi="ar-SA"/>
      </w:rPr>
    </w:lvl>
  </w:abstractNum>
  <w:abstractNum w:abstractNumId="20">
    <w:nsid w:val="76D04C51"/>
    <w:multiLevelType w:val="hybridMultilevel"/>
    <w:tmpl w:val="071286C6"/>
    <w:lvl w:ilvl="0" w:tplc="EF96D9F2">
      <w:numFmt w:val="bullet"/>
      <w:lvlText w:val="-"/>
      <w:lvlJc w:val="left"/>
      <w:pPr>
        <w:ind w:left="359" w:hanging="332"/>
      </w:pPr>
      <w:rPr>
        <w:rFonts w:ascii="Times New Roman" w:eastAsia="Times New Roman" w:hAnsi="Times New Roman" w:cs="Times New Roman" w:hint="default"/>
        <w:w w:val="99"/>
        <w:sz w:val="28"/>
        <w:szCs w:val="28"/>
        <w:lang w:val="uk-UA" w:eastAsia="en-US" w:bidi="ar-SA"/>
      </w:rPr>
    </w:lvl>
    <w:lvl w:ilvl="1" w:tplc="D6EA7886">
      <w:numFmt w:val="bullet"/>
      <w:lvlText w:val="•"/>
      <w:lvlJc w:val="left"/>
      <w:pPr>
        <w:ind w:left="1306" w:hanging="332"/>
      </w:pPr>
      <w:rPr>
        <w:rFonts w:hint="default"/>
        <w:lang w:val="uk-UA" w:eastAsia="en-US" w:bidi="ar-SA"/>
      </w:rPr>
    </w:lvl>
    <w:lvl w:ilvl="2" w:tplc="22522AD2">
      <w:numFmt w:val="bullet"/>
      <w:lvlText w:val="•"/>
      <w:lvlJc w:val="left"/>
      <w:pPr>
        <w:ind w:left="2252" w:hanging="332"/>
      </w:pPr>
      <w:rPr>
        <w:rFonts w:hint="default"/>
        <w:lang w:val="uk-UA" w:eastAsia="en-US" w:bidi="ar-SA"/>
      </w:rPr>
    </w:lvl>
    <w:lvl w:ilvl="3" w:tplc="2BA4A78A">
      <w:numFmt w:val="bullet"/>
      <w:lvlText w:val="•"/>
      <w:lvlJc w:val="left"/>
      <w:pPr>
        <w:ind w:left="3199" w:hanging="332"/>
      </w:pPr>
      <w:rPr>
        <w:rFonts w:hint="default"/>
        <w:lang w:val="uk-UA" w:eastAsia="en-US" w:bidi="ar-SA"/>
      </w:rPr>
    </w:lvl>
    <w:lvl w:ilvl="4" w:tplc="0254B012">
      <w:numFmt w:val="bullet"/>
      <w:lvlText w:val="•"/>
      <w:lvlJc w:val="left"/>
      <w:pPr>
        <w:ind w:left="4145" w:hanging="332"/>
      </w:pPr>
      <w:rPr>
        <w:rFonts w:hint="default"/>
        <w:lang w:val="uk-UA" w:eastAsia="en-US" w:bidi="ar-SA"/>
      </w:rPr>
    </w:lvl>
    <w:lvl w:ilvl="5" w:tplc="3DB24BB2">
      <w:numFmt w:val="bullet"/>
      <w:lvlText w:val="•"/>
      <w:lvlJc w:val="left"/>
      <w:pPr>
        <w:ind w:left="5092" w:hanging="332"/>
      </w:pPr>
      <w:rPr>
        <w:rFonts w:hint="default"/>
        <w:lang w:val="uk-UA" w:eastAsia="en-US" w:bidi="ar-SA"/>
      </w:rPr>
    </w:lvl>
    <w:lvl w:ilvl="6" w:tplc="7F5C6A76">
      <w:numFmt w:val="bullet"/>
      <w:lvlText w:val="•"/>
      <w:lvlJc w:val="left"/>
      <w:pPr>
        <w:ind w:left="6038" w:hanging="332"/>
      </w:pPr>
      <w:rPr>
        <w:rFonts w:hint="default"/>
        <w:lang w:val="uk-UA" w:eastAsia="en-US" w:bidi="ar-SA"/>
      </w:rPr>
    </w:lvl>
    <w:lvl w:ilvl="7" w:tplc="89283D0E">
      <w:numFmt w:val="bullet"/>
      <w:lvlText w:val="•"/>
      <w:lvlJc w:val="left"/>
      <w:pPr>
        <w:ind w:left="6984" w:hanging="332"/>
      </w:pPr>
      <w:rPr>
        <w:rFonts w:hint="default"/>
        <w:lang w:val="uk-UA" w:eastAsia="en-US" w:bidi="ar-SA"/>
      </w:rPr>
    </w:lvl>
    <w:lvl w:ilvl="8" w:tplc="B2EC73B0">
      <w:numFmt w:val="bullet"/>
      <w:lvlText w:val="•"/>
      <w:lvlJc w:val="left"/>
      <w:pPr>
        <w:ind w:left="7931" w:hanging="332"/>
      </w:pPr>
      <w:rPr>
        <w:rFonts w:hint="default"/>
        <w:lang w:val="uk-UA" w:eastAsia="en-US" w:bidi="ar-SA"/>
      </w:rPr>
    </w:lvl>
  </w:abstractNum>
  <w:num w:numId="1">
    <w:abstractNumId w:val="0"/>
  </w:num>
  <w:num w:numId="2">
    <w:abstractNumId w:val="2"/>
  </w:num>
  <w:num w:numId="3">
    <w:abstractNumId w:val="18"/>
  </w:num>
  <w:num w:numId="4">
    <w:abstractNumId w:val="7"/>
  </w:num>
  <w:num w:numId="5">
    <w:abstractNumId w:val="14"/>
  </w:num>
  <w:num w:numId="6">
    <w:abstractNumId w:val="5"/>
  </w:num>
  <w:num w:numId="7">
    <w:abstractNumId w:val="17"/>
  </w:num>
  <w:num w:numId="8">
    <w:abstractNumId w:val="8"/>
  </w:num>
  <w:num w:numId="9">
    <w:abstractNumId w:val="6"/>
  </w:num>
  <w:num w:numId="10">
    <w:abstractNumId w:val="9"/>
  </w:num>
  <w:num w:numId="11">
    <w:abstractNumId w:val="16"/>
  </w:num>
  <w:num w:numId="12">
    <w:abstractNumId w:val="19"/>
  </w:num>
  <w:num w:numId="13">
    <w:abstractNumId w:val="13"/>
  </w:num>
  <w:num w:numId="14">
    <w:abstractNumId w:val="4"/>
  </w:num>
  <w:num w:numId="15">
    <w:abstractNumId w:val="20"/>
  </w:num>
  <w:num w:numId="16">
    <w:abstractNumId w:val="15"/>
  </w:num>
  <w:num w:numId="17">
    <w:abstractNumId w:val="1"/>
  </w:num>
  <w:num w:numId="18">
    <w:abstractNumId w:val="10"/>
  </w:num>
  <w:num w:numId="19">
    <w:abstractNumId w:val="3"/>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F3"/>
    <w:rsid w:val="000135A9"/>
    <w:rsid w:val="000323F3"/>
    <w:rsid w:val="00067F39"/>
    <w:rsid w:val="000F2026"/>
    <w:rsid w:val="0013771A"/>
    <w:rsid w:val="00197884"/>
    <w:rsid w:val="00274859"/>
    <w:rsid w:val="002A22F3"/>
    <w:rsid w:val="004A733D"/>
    <w:rsid w:val="005458AB"/>
    <w:rsid w:val="005B03BD"/>
    <w:rsid w:val="00654A61"/>
    <w:rsid w:val="00663AA8"/>
    <w:rsid w:val="006818A7"/>
    <w:rsid w:val="00696DF7"/>
    <w:rsid w:val="006C30DD"/>
    <w:rsid w:val="00772AA4"/>
    <w:rsid w:val="007D1BAB"/>
    <w:rsid w:val="00806A06"/>
    <w:rsid w:val="0098233D"/>
    <w:rsid w:val="009A3A12"/>
    <w:rsid w:val="00B32812"/>
    <w:rsid w:val="00B75B57"/>
    <w:rsid w:val="00C25D9F"/>
    <w:rsid w:val="00C844E0"/>
    <w:rsid w:val="00DB16D9"/>
    <w:rsid w:val="00DF54C6"/>
    <w:rsid w:val="00E168C5"/>
    <w:rsid w:val="00F3532F"/>
    <w:rsid w:val="00FA4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96" w:right="137"/>
      <w:jc w:val="center"/>
      <w:outlineLvl w:val="0"/>
    </w:pPr>
    <w:rPr>
      <w:b/>
      <w:bCs/>
      <w:sz w:val="32"/>
      <w:szCs w:val="32"/>
    </w:rPr>
  </w:style>
  <w:style w:type="paragraph" w:styleId="2">
    <w:name w:val="heading 2"/>
    <w:basedOn w:val="a"/>
    <w:uiPriority w:val="1"/>
    <w:qFormat/>
    <w:pPr>
      <w:spacing w:line="319" w:lineRule="exact"/>
      <w:ind w:left="64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9"/>
      <w:jc w:val="both"/>
    </w:pPr>
    <w:rPr>
      <w:sz w:val="28"/>
      <w:szCs w:val="28"/>
    </w:rPr>
  </w:style>
  <w:style w:type="paragraph" w:styleId="a4">
    <w:name w:val="List Paragraph"/>
    <w:basedOn w:val="a"/>
    <w:uiPriority w:val="1"/>
    <w:qFormat/>
    <w:pPr>
      <w:ind w:left="359"/>
      <w:jc w:val="both"/>
    </w:pPr>
  </w:style>
  <w:style w:type="paragraph" w:customStyle="1" w:styleId="TableParagraph">
    <w:name w:val="Table Paragraph"/>
    <w:basedOn w:val="a"/>
    <w:uiPriority w:val="1"/>
    <w:qFormat/>
    <w:pPr>
      <w:spacing w:line="315" w:lineRule="exact"/>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96" w:right="137"/>
      <w:jc w:val="center"/>
      <w:outlineLvl w:val="0"/>
    </w:pPr>
    <w:rPr>
      <w:b/>
      <w:bCs/>
      <w:sz w:val="32"/>
      <w:szCs w:val="32"/>
    </w:rPr>
  </w:style>
  <w:style w:type="paragraph" w:styleId="2">
    <w:name w:val="heading 2"/>
    <w:basedOn w:val="a"/>
    <w:uiPriority w:val="1"/>
    <w:qFormat/>
    <w:pPr>
      <w:spacing w:line="319" w:lineRule="exact"/>
      <w:ind w:left="64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9"/>
      <w:jc w:val="both"/>
    </w:pPr>
    <w:rPr>
      <w:sz w:val="28"/>
      <w:szCs w:val="28"/>
    </w:rPr>
  </w:style>
  <w:style w:type="paragraph" w:styleId="a4">
    <w:name w:val="List Paragraph"/>
    <w:basedOn w:val="a"/>
    <w:uiPriority w:val="1"/>
    <w:qFormat/>
    <w:pPr>
      <w:ind w:left="359"/>
      <w:jc w:val="both"/>
    </w:pPr>
  </w:style>
  <w:style w:type="paragraph" w:customStyle="1" w:styleId="TableParagraph">
    <w:name w:val="Table Paragraph"/>
    <w:basedOn w:val="a"/>
    <w:uiPriority w:val="1"/>
    <w:qFormat/>
    <w:pPr>
      <w:spacing w:line="315"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1449-6FB1-4B3E-8283-B3B8BEB8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4558</Words>
  <Characters>25983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dc:creator>
  <cp:lastModifiedBy>user</cp:lastModifiedBy>
  <cp:revision>2</cp:revision>
  <cp:lastPrinted>2023-01-05T09:34:00Z</cp:lastPrinted>
  <dcterms:created xsi:type="dcterms:W3CDTF">2025-09-24T08:28:00Z</dcterms:created>
  <dcterms:modified xsi:type="dcterms:W3CDTF">2025-09-24T08:28:00Z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2016</vt:lpwstr>
  </property>
  <property fmtid="{D5CDD505-2E9C-101B-9397-08002B2CF9AE}" pid="4" name="LastSaved">
    <vt:filetime>2022-12-25T00:00:00Z</vt:filetime>
  </property>
</Properties>
</file>