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AD" w:rsidRPr="007C783B" w:rsidRDefault="007C783B" w:rsidP="00B855EF">
      <w:pPr>
        <w:jc w:val="center"/>
        <w:rPr>
          <w:b w:val="0"/>
          <w:i w:val="0"/>
          <w:sz w:val="28"/>
          <w:szCs w:val="28"/>
          <w:u w:val="none"/>
        </w:rPr>
      </w:pPr>
      <w:r w:rsidRPr="007C783B">
        <w:rPr>
          <w:b w:val="0"/>
          <w:i w:val="0"/>
          <w:sz w:val="28"/>
          <w:szCs w:val="28"/>
          <w:u w:val="none"/>
        </w:rPr>
        <w:t>УЖГОРОДСЬКА МІСЬКА РАДА</w:t>
      </w:r>
    </w:p>
    <w:p w:rsidR="007C783B" w:rsidRPr="007C783B" w:rsidRDefault="00B64BAD" w:rsidP="007C783B">
      <w:pPr>
        <w:widowControl w:val="0"/>
        <w:autoSpaceDE w:val="0"/>
        <w:autoSpaceDN w:val="0"/>
        <w:adjustRightInd w:val="0"/>
        <w:jc w:val="center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 xml:space="preserve">Ужгородський ліцей </w:t>
      </w:r>
      <w:r w:rsidR="007C783B" w:rsidRPr="007C783B">
        <w:rPr>
          <w:b w:val="0"/>
          <w:i w:val="0"/>
          <w:sz w:val="28"/>
          <w:szCs w:val="28"/>
          <w:u w:val="none"/>
        </w:rPr>
        <w:t>№ 9</w:t>
      </w:r>
    </w:p>
    <w:p w:rsidR="007C783B" w:rsidRPr="007C783B" w:rsidRDefault="007C783B" w:rsidP="007C783B">
      <w:pPr>
        <w:widowControl w:val="0"/>
        <w:autoSpaceDE w:val="0"/>
        <w:autoSpaceDN w:val="0"/>
        <w:adjustRightInd w:val="0"/>
        <w:jc w:val="center"/>
        <w:rPr>
          <w:b w:val="0"/>
          <w:i w:val="0"/>
          <w:sz w:val="28"/>
          <w:szCs w:val="28"/>
          <w:u w:val="none"/>
        </w:rPr>
      </w:pPr>
      <w:r w:rsidRPr="007C783B">
        <w:rPr>
          <w:b w:val="0"/>
          <w:i w:val="0"/>
          <w:sz w:val="28"/>
          <w:szCs w:val="28"/>
          <w:u w:val="none"/>
        </w:rPr>
        <w:t>Ужгородської міської ради Закарпатської області</w:t>
      </w:r>
    </w:p>
    <w:p w:rsidR="007C783B" w:rsidRPr="007C783B" w:rsidRDefault="007C783B" w:rsidP="007C783B">
      <w:pPr>
        <w:widowControl w:val="0"/>
        <w:autoSpaceDE w:val="0"/>
        <w:autoSpaceDN w:val="0"/>
        <w:adjustRightInd w:val="0"/>
        <w:jc w:val="center"/>
        <w:rPr>
          <w:b w:val="0"/>
          <w:i w:val="0"/>
          <w:sz w:val="28"/>
          <w:szCs w:val="28"/>
          <w:u w:val="none"/>
        </w:rPr>
      </w:pPr>
    </w:p>
    <w:p w:rsidR="007C783B" w:rsidRPr="007C783B" w:rsidRDefault="007C783B" w:rsidP="007C783B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Cs/>
          <w:i w:val="0"/>
          <w:sz w:val="28"/>
          <w:szCs w:val="28"/>
          <w:u w:val="none"/>
        </w:rPr>
      </w:pPr>
      <w:r w:rsidRPr="007C783B">
        <w:rPr>
          <w:bCs/>
          <w:i w:val="0"/>
          <w:sz w:val="28"/>
          <w:szCs w:val="28"/>
          <w:u w:val="none"/>
        </w:rPr>
        <w:t>НАКАЗ</w:t>
      </w:r>
    </w:p>
    <w:p w:rsidR="007D00B8" w:rsidRDefault="007C783B" w:rsidP="00BD703C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both"/>
        <w:outlineLvl w:val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_</w:t>
      </w:r>
      <w:r w:rsidR="00732CBF">
        <w:rPr>
          <w:b w:val="0"/>
          <w:i w:val="0"/>
          <w:sz w:val="24"/>
          <w:szCs w:val="24"/>
        </w:rPr>
        <w:t>29.08.2025</w:t>
      </w:r>
      <w:r>
        <w:rPr>
          <w:b w:val="0"/>
          <w:i w:val="0"/>
          <w:sz w:val="24"/>
          <w:szCs w:val="24"/>
        </w:rPr>
        <w:t>__________</w:t>
      </w:r>
      <w:r w:rsidRPr="007C783B">
        <w:rPr>
          <w:b w:val="0"/>
          <w:i w:val="0"/>
          <w:sz w:val="24"/>
          <w:szCs w:val="24"/>
          <w:u w:val="none"/>
        </w:rPr>
        <w:tab/>
      </w:r>
      <w:r w:rsidR="00732CBF">
        <w:rPr>
          <w:b w:val="0"/>
          <w:i w:val="0"/>
          <w:sz w:val="28"/>
          <w:szCs w:val="28"/>
          <w:u w:val="none"/>
        </w:rPr>
        <w:t xml:space="preserve">                          </w:t>
      </w:r>
      <w:proofErr w:type="spellStart"/>
      <w:r w:rsidR="00C21F4F">
        <w:rPr>
          <w:b w:val="0"/>
          <w:i w:val="0"/>
          <w:sz w:val="28"/>
          <w:szCs w:val="28"/>
          <w:u w:val="none"/>
        </w:rPr>
        <w:t>м.</w:t>
      </w:r>
      <w:r w:rsidRPr="007C783B">
        <w:rPr>
          <w:b w:val="0"/>
          <w:i w:val="0"/>
          <w:sz w:val="24"/>
          <w:szCs w:val="24"/>
          <w:u w:val="none"/>
        </w:rPr>
        <w:t>Ужгород</w:t>
      </w:r>
      <w:proofErr w:type="spellEnd"/>
      <w:r w:rsidRPr="007C783B">
        <w:rPr>
          <w:b w:val="0"/>
          <w:i w:val="0"/>
          <w:sz w:val="28"/>
          <w:szCs w:val="28"/>
          <w:u w:val="none"/>
        </w:rPr>
        <w:t xml:space="preserve">                                            </w:t>
      </w:r>
      <w:r w:rsidR="00732CBF">
        <w:rPr>
          <w:b w:val="0"/>
          <w:i w:val="0"/>
          <w:sz w:val="24"/>
          <w:szCs w:val="24"/>
        </w:rPr>
        <w:t>№ 159</w:t>
      </w:r>
    </w:p>
    <w:p w:rsidR="00BD703C" w:rsidRPr="00266EF7" w:rsidRDefault="00BD703C" w:rsidP="00BD703C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jc w:val="both"/>
        <w:outlineLvl w:val="0"/>
        <w:rPr>
          <w:b w:val="0"/>
          <w:i w:val="0"/>
          <w:sz w:val="28"/>
          <w:szCs w:val="28"/>
          <w:u w:val="none"/>
        </w:rPr>
      </w:pPr>
    </w:p>
    <w:p w:rsidR="007C783B" w:rsidRDefault="007D00B8" w:rsidP="005D05E8">
      <w:pPr>
        <w:jc w:val="both"/>
        <w:rPr>
          <w:sz w:val="28"/>
          <w:szCs w:val="28"/>
          <w:u w:val="none"/>
        </w:rPr>
      </w:pPr>
      <w:r w:rsidRPr="00201A4D">
        <w:rPr>
          <w:sz w:val="28"/>
          <w:szCs w:val="28"/>
          <w:u w:val="none"/>
        </w:rPr>
        <w:t xml:space="preserve">Про структуру </w:t>
      </w:r>
      <w:r w:rsidR="00CA788C" w:rsidRPr="00201A4D">
        <w:rPr>
          <w:sz w:val="28"/>
          <w:szCs w:val="28"/>
          <w:u w:val="none"/>
        </w:rPr>
        <w:t>та організацію</w:t>
      </w:r>
      <w:r w:rsidR="007C783B">
        <w:rPr>
          <w:sz w:val="28"/>
          <w:szCs w:val="28"/>
          <w:u w:val="none"/>
        </w:rPr>
        <w:t xml:space="preserve"> </w:t>
      </w:r>
      <w:r w:rsidRPr="00201A4D">
        <w:rPr>
          <w:sz w:val="28"/>
          <w:szCs w:val="28"/>
          <w:u w:val="none"/>
        </w:rPr>
        <w:t xml:space="preserve">методичної </w:t>
      </w:r>
    </w:p>
    <w:p w:rsidR="007D00B8" w:rsidRPr="00201A4D" w:rsidRDefault="007C783B" w:rsidP="005D05E8">
      <w:pPr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р</w:t>
      </w:r>
      <w:r w:rsidR="007D00B8" w:rsidRPr="00201A4D">
        <w:rPr>
          <w:sz w:val="28"/>
          <w:szCs w:val="28"/>
          <w:u w:val="none"/>
        </w:rPr>
        <w:t>оботи</w:t>
      </w:r>
      <w:r>
        <w:rPr>
          <w:sz w:val="28"/>
          <w:szCs w:val="28"/>
          <w:u w:val="none"/>
        </w:rPr>
        <w:t xml:space="preserve"> </w:t>
      </w:r>
      <w:r w:rsidR="007D00B8" w:rsidRPr="00201A4D">
        <w:rPr>
          <w:sz w:val="28"/>
          <w:szCs w:val="28"/>
          <w:u w:val="none"/>
        </w:rPr>
        <w:t xml:space="preserve">з педагогічними кадрами </w:t>
      </w:r>
    </w:p>
    <w:p w:rsidR="007D00B8" w:rsidRPr="00201A4D" w:rsidRDefault="00C36027" w:rsidP="005D05E8">
      <w:pPr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у 2025</w:t>
      </w:r>
      <w:r w:rsidR="00720450" w:rsidRPr="00201A4D">
        <w:rPr>
          <w:sz w:val="28"/>
          <w:szCs w:val="28"/>
          <w:u w:val="none"/>
        </w:rPr>
        <w:t>-20</w:t>
      </w:r>
      <w:r>
        <w:rPr>
          <w:sz w:val="28"/>
          <w:szCs w:val="28"/>
          <w:u w:val="none"/>
        </w:rPr>
        <w:t>26</w:t>
      </w:r>
      <w:r w:rsidR="007D00B8" w:rsidRPr="00201A4D">
        <w:rPr>
          <w:sz w:val="28"/>
          <w:szCs w:val="28"/>
          <w:u w:val="none"/>
        </w:rPr>
        <w:t xml:space="preserve"> навчальному році</w:t>
      </w:r>
    </w:p>
    <w:p w:rsidR="007D00B8" w:rsidRPr="00266EF7" w:rsidRDefault="007D00B8" w:rsidP="005D05E8">
      <w:pPr>
        <w:ind w:firstLine="709"/>
        <w:jc w:val="both"/>
        <w:rPr>
          <w:b w:val="0"/>
          <w:i w:val="0"/>
          <w:sz w:val="28"/>
          <w:szCs w:val="28"/>
          <w:u w:val="none"/>
        </w:rPr>
      </w:pPr>
    </w:p>
    <w:p w:rsidR="009F5A0E" w:rsidRPr="003F4B5D" w:rsidRDefault="006D388F" w:rsidP="003F4B5D">
      <w:pPr>
        <w:ind w:firstLine="708"/>
        <w:jc w:val="both"/>
        <w:rPr>
          <w:rFonts w:ascii="Calibri" w:eastAsia="Calibri" w:hAnsi="Calibri"/>
          <w:b w:val="0"/>
          <w:i w:val="0"/>
          <w:sz w:val="22"/>
          <w:szCs w:val="22"/>
          <w:u w:val="none"/>
          <w:lang w:eastAsia="en-US"/>
        </w:rPr>
      </w:pPr>
      <w:r w:rsidRPr="00266EF7">
        <w:rPr>
          <w:b w:val="0"/>
          <w:i w:val="0"/>
          <w:sz w:val="28"/>
          <w:szCs w:val="28"/>
          <w:u w:val="none"/>
        </w:rPr>
        <w:t>Відповідно до Законів України «Про освіту</w:t>
      </w:r>
      <w:r w:rsidR="007F1D01" w:rsidRPr="00266EF7">
        <w:rPr>
          <w:b w:val="0"/>
          <w:i w:val="0"/>
          <w:sz w:val="28"/>
          <w:szCs w:val="28"/>
          <w:u w:val="none"/>
        </w:rPr>
        <w:t xml:space="preserve">», «Про </w:t>
      </w:r>
      <w:r w:rsidR="00182516">
        <w:rPr>
          <w:b w:val="0"/>
          <w:i w:val="0"/>
          <w:sz w:val="28"/>
          <w:szCs w:val="28"/>
          <w:u w:val="none"/>
        </w:rPr>
        <w:t xml:space="preserve">повну </w:t>
      </w:r>
      <w:r w:rsidR="007F1D01" w:rsidRPr="00266EF7">
        <w:rPr>
          <w:b w:val="0"/>
          <w:i w:val="0"/>
          <w:sz w:val="28"/>
          <w:szCs w:val="28"/>
          <w:u w:val="none"/>
        </w:rPr>
        <w:t>загальну середню освіту</w:t>
      </w:r>
      <w:r w:rsidRPr="00266EF7">
        <w:rPr>
          <w:b w:val="0"/>
          <w:i w:val="0"/>
          <w:sz w:val="28"/>
          <w:szCs w:val="28"/>
          <w:u w:val="none"/>
        </w:rPr>
        <w:t>»,</w:t>
      </w:r>
      <w:r w:rsidR="00CA788C" w:rsidRPr="00266EF7">
        <w:rPr>
          <w:b w:val="0"/>
          <w:i w:val="0"/>
          <w:u w:val="none"/>
        </w:rPr>
        <w:t xml:space="preserve"> </w:t>
      </w:r>
      <w:r w:rsidR="003F4B5D" w:rsidRPr="003F4B5D">
        <w:rPr>
          <w:rFonts w:eastAsia="Calibri"/>
          <w:b w:val="0"/>
          <w:i w:val="0"/>
          <w:sz w:val="28"/>
          <w:szCs w:val="28"/>
          <w:u w:val="none"/>
          <w:lang w:eastAsia="en-US"/>
        </w:rPr>
        <w:t>Концепції реалізації державної політики у сфері реформування загальної середньої освіти «Нова українська школа» на період до 2029 року,</w:t>
      </w:r>
      <w:r w:rsidR="003F4B5D">
        <w:rPr>
          <w:rFonts w:eastAsia="Calibri"/>
          <w:b w:val="0"/>
          <w:i w:val="0"/>
          <w:sz w:val="28"/>
          <w:szCs w:val="28"/>
          <w:u w:val="none"/>
          <w:lang w:eastAsia="en-US"/>
        </w:rPr>
        <w:t xml:space="preserve"> </w:t>
      </w:r>
      <w:r w:rsidR="003F4B5D" w:rsidRPr="003F4B5D">
        <w:rPr>
          <w:rFonts w:eastAsia="Calibri"/>
          <w:b w:val="0"/>
          <w:i w:val="0"/>
          <w:sz w:val="28"/>
          <w:szCs w:val="28"/>
          <w:u w:val="none"/>
          <w:lang w:eastAsia="en-US"/>
        </w:rPr>
        <w:t>Концепції розвитку природничо-математичної освіти (</w:t>
      </w:r>
      <w:r w:rsidR="003F4B5D" w:rsidRPr="003F4B5D">
        <w:rPr>
          <w:rFonts w:eastAsia="Calibri"/>
          <w:b w:val="0"/>
          <w:i w:val="0"/>
          <w:sz w:val="28"/>
          <w:szCs w:val="28"/>
          <w:u w:val="none"/>
          <w:lang w:val="ru-RU" w:eastAsia="en-US"/>
        </w:rPr>
        <w:t>STEM</w:t>
      </w:r>
      <w:proofErr w:type="spellStart"/>
      <w:r w:rsidR="003F4B5D" w:rsidRPr="003F4B5D">
        <w:rPr>
          <w:rFonts w:eastAsia="Calibri"/>
          <w:b w:val="0"/>
          <w:i w:val="0"/>
          <w:sz w:val="28"/>
          <w:szCs w:val="28"/>
          <w:u w:val="none"/>
          <w:lang w:eastAsia="en-US"/>
        </w:rPr>
        <w:t>-освіти</w:t>
      </w:r>
      <w:proofErr w:type="spellEnd"/>
      <w:r w:rsidR="003F4B5D" w:rsidRPr="003F4B5D">
        <w:rPr>
          <w:rFonts w:eastAsia="Calibri"/>
          <w:b w:val="0"/>
          <w:i w:val="0"/>
          <w:sz w:val="28"/>
          <w:szCs w:val="28"/>
          <w:u w:val="none"/>
          <w:lang w:eastAsia="en-US"/>
        </w:rPr>
        <w:t xml:space="preserve">), Постанови Кабінету Міністрів України від </w:t>
      </w:r>
      <w:r w:rsidR="00B64BAD">
        <w:rPr>
          <w:rFonts w:eastAsia="Calibri"/>
          <w:b w:val="0"/>
          <w:i w:val="0"/>
          <w:sz w:val="28"/>
          <w:szCs w:val="28"/>
          <w:u w:val="none"/>
          <w:lang w:eastAsia="en-US"/>
        </w:rPr>
        <w:t>09.10.</w:t>
      </w:r>
      <w:r w:rsidR="003F4B5D" w:rsidRPr="003F4B5D">
        <w:rPr>
          <w:rFonts w:eastAsia="Calibri"/>
          <w:b w:val="0"/>
          <w:i w:val="0"/>
          <w:sz w:val="28"/>
          <w:szCs w:val="28"/>
          <w:u w:val="none"/>
          <w:lang w:eastAsia="en-US"/>
        </w:rPr>
        <w:t xml:space="preserve"> 2020 р. № 932 «Про затвердження плану дій щодо реалізації Стратегії національно-патріотичного виховання на 2020-2025 роки»,</w:t>
      </w:r>
      <w:r w:rsidR="003F4B5D">
        <w:rPr>
          <w:rFonts w:ascii="Calibri" w:eastAsia="Calibri" w:hAnsi="Calibri"/>
          <w:b w:val="0"/>
          <w:i w:val="0"/>
          <w:sz w:val="22"/>
          <w:szCs w:val="22"/>
          <w:u w:val="none"/>
          <w:lang w:eastAsia="en-US"/>
        </w:rPr>
        <w:t xml:space="preserve">  </w:t>
      </w:r>
      <w:r w:rsidRPr="00266EF7">
        <w:rPr>
          <w:b w:val="0"/>
          <w:i w:val="0"/>
          <w:sz w:val="28"/>
          <w:szCs w:val="28"/>
          <w:u w:val="none"/>
        </w:rPr>
        <w:t xml:space="preserve">враховуючи </w:t>
      </w:r>
      <w:r w:rsidR="00CA788C" w:rsidRPr="00266EF7">
        <w:rPr>
          <w:b w:val="0"/>
          <w:i w:val="0"/>
          <w:sz w:val="28"/>
          <w:szCs w:val="28"/>
          <w:u w:val="none"/>
        </w:rPr>
        <w:t>професійні</w:t>
      </w:r>
      <w:r w:rsidRPr="00266EF7">
        <w:rPr>
          <w:b w:val="0"/>
          <w:i w:val="0"/>
          <w:sz w:val="28"/>
          <w:szCs w:val="28"/>
          <w:u w:val="none"/>
        </w:rPr>
        <w:t xml:space="preserve"> потреб</w:t>
      </w:r>
      <w:r w:rsidR="00CA788C" w:rsidRPr="00266EF7">
        <w:rPr>
          <w:b w:val="0"/>
          <w:i w:val="0"/>
          <w:sz w:val="28"/>
          <w:szCs w:val="28"/>
          <w:u w:val="none"/>
        </w:rPr>
        <w:t>и та інтереси</w:t>
      </w:r>
      <w:r w:rsidRPr="00266EF7">
        <w:rPr>
          <w:b w:val="0"/>
          <w:i w:val="0"/>
          <w:sz w:val="28"/>
          <w:szCs w:val="28"/>
          <w:u w:val="none"/>
        </w:rPr>
        <w:t xml:space="preserve"> вчителів закладу</w:t>
      </w:r>
      <w:r w:rsidR="00B64BAD">
        <w:rPr>
          <w:b w:val="0"/>
          <w:i w:val="0"/>
          <w:sz w:val="28"/>
          <w:szCs w:val="28"/>
          <w:u w:val="none"/>
        </w:rPr>
        <w:t>,</w:t>
      </w:r>
      <w:r w:rsidR="00CA788C" w:rsidRPr="00266EF7">
        <w:rPr>
          <w:b w:val="0"/>
          <w:i w:val="0"/>
          <w:sz w:val="28"/>
          <w:szCs w:val="28"/>
          <w:u w:val="none"/>
        </w:rPr>
        <w:t xml:space="preserve"> з метою </w:t>
      </w:r>
      <w:r w:rsidR="003F4B5D" w:rsidRPr="003F4B5D">
        <w:rPr>
          <w:b w:val="0"/>
          <w:i w:val="0"/>
          <w:sz w:val="28"/>
          <w:szCs w:val="28"/>
          <w:u w:val="none"/>
        </w:rPr>
        <w:t xml:space="preserve">сприяння </w:t>
      </w:r>
      <w:r w:rsidR="00B64BAD">
        <w:rPr>
          <w:b w:val="0"/>
          <w:i w:val="0"/>
          <w:sz w:val="28"/>
          <w:szCs w:val="28"/>
          <w:u w:val="none"/>
        </w:rPr>
        <w:t xml:space="preserve">їх </w:t>
      </w:r>
      <w:r w:rsidR="003F4B5D" w:rsidRPr="003F4B5D">
        <w:rPr>
          <w:b w:val="0"/>
          <w:i w:val="0"/>
          <w:sz w:val="28"/>
          <w:szCs w:val="28"/>
          <w:u w:val="none"/>
        </w:rPr>
        <w:t xml:space="preserve">професійному розвитку </w:t>
      </w:r>
      <w:r w:rsidR="00B64BAD">
        <w:rPr>
          <w:b w:val="0"/>
          <w:i w:val="0"/>
          <w:sz w:val="28"/>
          <w:szCs w:val="28"/>
          <w:u w:val="none"/>
        </w:rPr>
        <w:t xml:space="preserve">та </w:t>
      </w:r>
      <w:r w:rsidR="003F4B5D" w:rsidRPr="003F4B5D">
        <w:rPr>
          <w:b w:val="0"/>
          <w:i w:val="0"/>
          <w:sz w:val="28"/>
          <w:szCs w:val="28"/>
          <w:u w:val="none"/>
        </w:rPr>
        <w:t>психологічній підтримці</w:t>
      </w:r>
      <w:r w:rsidR="003F4B5D">
        <w:rPr>
          <w:b w:val="0"/>
          <w:i w:val="0"/>
          <w:sz w:val="28"/>
          <w:szCs w:val="28"/>
          <w:u w:val="none"/>
        </w:rPr>
        <w:t>,</w:t>
      </w:r>
      <w:r w:rsidRPr="00266EF7">
        <w:rPr>
          <w:b w:val="0"/>
          <w:i w:val="0"/>
          <w:sz w:val="28"/>
          <w:szCs w:val="28"/>
          <w:u w:val="none"/>
        </w:rPr>
        <w:t xml:space="preserve"> а також </w:t>
      </w:r>
      <w:r w:rsidR="009F5A0E" w:rsidRPr="00266EF7">
        <w:rPr>
          <w:b w:val="0"/>
          <w:i w:val="0"/>
          <w:sz w:val="28"/>
          <w:szCs w:val="28"/>
          <w:u w:val="none"/>
        </w:rPr>
        <w:t>створення ефективної системи методичної роботи, спрямованої на розвиток педагогічної майстерності, творчої ініціативи працівників, удосконалення форм і методів підвищення їх кваліфі</w:t>
      </w:r>
      <w:r w:rsidR="000A7469" w:rsidRPr="00266EF7">
        <w:rPr>
          <w:b w:val="0"/>
          <w:i w:val="0"/>
          <w:sz w:val="28"/>
          <w:szCs w:val="28"/>
          <w:u w:val="none"/>
        </w:rPr>
        <w:t xml:space="preserve">кації в </w:t>
      </w:r>
      <w:proofErr w:type="spellStart"/>
      <w:r w:rsidR="000A7469" w:rsidRPr="00266EF7">
        <w:rPr>
          <w:b w:val="0"/>
          <w:i w:val="0"/>
          <w:sz w:val="28"/>
          <w:szCs w:val="28"/>
          <w:u w:val="none"/>
        </w:rPr>
        <w:t>міжатестаційний</w:t>
      </w:r>
      <w:proofErr w:type="spellEnd"/>
      <w:r w:rsidR="000A7469" w:rsidRPr="00266EF7">
        <w:rPr>
          <w:b w:val="0"/>
          <w:i w:val="0"/>
          <w:sz w:val="28"/>
          <w:szCs w:val="28"/>
          <w:u w:val="none"/>
        </w:rPr>
        <w:t xml:space="preserve"> період </w:t>
      </w:r>
    </w:p>
    <w:p w:rsidR="007D00B8" w:rsidRPr="00266EF7" w:rsidRDefault="007D00B8" w:rsidP="005D05E8">
      <w:pPr>
        <w:ind w:firstLine="709"/>
        <w:jc w:val="both"/>
        <w:rPr>
          <w:b w:val="0"/>
          <w:i w:val="0"/>
          <w:sz w:val="28"/>
          <w:szCs w:val="28"/>
          <w:u w:val="none"/>
        </w:rPr>
      </w:pPr>
    </w:p>
    <w:p w:rsidR="007D00B8" w:rsidRDefault="007D00B8" w:rsidP="007C783B">
      <w:pPr>
        <w:ind w:left="-360" w:firstLine="360"/>
        <w:rPr>
          <w:i w:val="0"/>
          <w:sz w:val="28"/>
          <w:szCs w:val="28"/>
          <w:u w:val="none"/>
        </w:rPr>
      </w:pPr>
      <w:r w:rsidRPr="004C3342">
        <w:rPr>
          <w:i w:val="0"/>
          <w:sz w:val="28"/>
          <w:szCs w:val="28"/>
          <w:u w:val="none"/>
        </w:rPr>
        <w:t>НАКАЗУЮ:</w:t>
      </w:r>
    </w:p>
    <w:p w:rsidR="007C783B" w:rsidRPr="007C783B" w:rsidRDefault="007C783B" w:rsidP="007C783B">
      <w:pPr>
        <w:ind w:left="-360" w:firstLine="360"/>
        <w:rPr>
          <w:i w:val="0"/>
          <w:sz w:val="28"/>
          <w:szCs w:val="28"/>
          <w:u w:val="none"/>
        </w:rPr>
      </w:pPr>
    </w:p>
    <w:p w:rsidR="00004804" w:rsidRPr="00E56F8A" w:rsidRDefault="00C36027" w:rsidP="00004804">
      <w:pPr>
        <w:pStyle w:val="a5"/>
        <w:numPr>
          <w:ilvl w:val="0"/>
          <w:numId w:val="9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Продовжити у 2025-26</w:t>
      </w:r>
      <w:r w:rsidR="004C3342" w:rsidRPr="00004804">
        <w:rPr>
          <w:b w:val="0"/>
          <w:i w:val="0"/>
          <w:sz w:val="28"/>
          <w:szCs w:val="28"/>
          <w:u w:val="none"/>
        </w:rPr>
        <w:t xml:space="preserve"> навчальному році </w:t>
      </w:r>
      <w:r w:rsidR="00CA788C" w:rsidRPr="00004804">
        <w:rPr>
          <w:b w:val="0"/>
          <w:i w:val="0"/>
          <w:sz w:val="28"/>
          <w:szCs w:val="28"/>
          <w:u w:val="none"/>
        </w:rPr>
        <w:t>роботу пе</w:t>
      </w:r>
      <w:r w:rsidR="00A07D2B">
        <w:rPr>
          <w:b w:val="0"/>
          <w:i w:val="0"/>
          <w:sz w:val="28"/>
          <w:szCs w:val="28"/>
          <w:u w:val="none"/>
        </w:rPr>
        <w:t xml:space="preserve">дагогічного колективу над </w:t>
      </w:r>
      <w:r>
        <w:rPr>
          <w:b w:val="0"/>
          <w:i w:val="0"/>
          <w:sz w:val="28"/>
          <w:szCs w:val="28"/>
          <w:u w:val="none"/>
        </w:rPr>
        <w:t>реалізацією І</w:t>
      </w:r>
      <w:r>
        <w:rPr>
          <w:b w:val="0"/>
          <w:i w:val="0"/>
          <w:sz w:val="28"/>
          <w:szCs w:val="28"/>
          <w:u w:val="none"/>
          <w:lang w:val="en-US"/>
        </w:rPr>
        <w:t>V</w:t>
      </w:r>
      <w:r w:rsidR="00E56F8A">
        <w:rPr>
          <w:b w:val="0"/>
          <w:i w:val="0"/>
          <w:sz w:val="28"/>
          <w:szCs w:val="28"/>
          <w:u w:val="none"/>
        </w:rPr>
        <w:t xml:space="preserve"> етапу методичної</w:t>
      </w:r>
      <w:r w:rsidR="00A07D2B">
        <w:rPr>
          <w:b w:val="0"/>
          <w:i w:val="0"/>
          <w:sz w:val="28"/>
          <w:szCs w:val="28"/>
          <w:u w:val="none"/>
        </w:rPr>
        <w:t xml:space="preserve"> </w:t>
      </w:r>
      <w:r w:rsidR="00E56F8A">
        <w:rPr>
          <w:b w:val="0"/>
          <w:i w:val="0"/>
          <w:sz w:val="28"/>
          <w:szCs w:val="28"/>
          <w:u w:val="none"/>
        </w:rPr>
        <w:t>теми</w:t>
      </w:r>
      <w:r w:rsidR="000A7469" w:rsidRPr="00004804">
        <w:rPr>
          <w:b w:val="0"/>
          <w:i w:val="0"/>
          <w:sz w:val="28"/>
          <w:szCs w:val="28"/>
          <w:u w:val="none"/>
        </w:rPr>
        <w:t xml:space="preserve"> закладу</w:t>
      </w:r>
      <w:r w:rsidR="007913AF" w:rsidRPr="00004804">
        <w:rPr>
          <w:b w:val="0"/>
          <w:i w:val="0"/>
          <w:sz w:val="28"/>
          <w:szCs w:val="28"/>
          <w:u w:val="none"/>
        </w:rPr>
        <w:t>:</w:t>
      </w:r>
      <w:r w:rsidR="00486D0C" w:rsidRPr="00004804">
        <w:rPr>
          <w:b w:val="0"/>
          <w:i w:val="0"/>
          <w:sz w:val="28"/>
          <w:szCs w:val="28"/>
          <w:u w:val="none"/>
        </w:rPr>
        <w:t xml:space="preserve"> </w:t>
      </w:r>
      <w:r w:rsidR="00CA788C" w:rsidRPr="00004804">
        <w:rPr>
          <w:i w:val="0"/>
          <w:sz w:val="28"/>
          <w:szCs w:val="28"/>
          <w:u w:val="none"/>
        </w:rPr>
        <w:t>«</w:t>
      </w:r>
      <w:r w:rsidR="007913AF" w:rsidRPr="00004804">
        <w:rPr>
          <w:i w:val="0"/>
          <w:sz w:val="28"/>
          <w:szCs w:val="28"/>
          <w:u w:val="none"/>
        </w:rPr>
        <w:t xml:space="preserve">Формування компетентної особистості шляхом створення </w:t>
      </w:r>
      <w:r w:rsidR="000A7469" w:rsidRPr="00004804">
        <w:rPr>
          <w:i w:val="0"/>
          <w:sz w:val="28"/>
          <w:szCs w:val="28"/>
          <w:u w:val="none"/>
        </w:rPr>
        <w:t>інноваційно-освітнього простору</w:t>
      </w:r>
      <w:r w:rsidR="007913AF" w:rsidRPr="00004804">
        <w:rPr>
          <w:i w:val="0"/>
          <w:sz w:val="28"/>
          <w:szCs w:val="28"/>
          <w:u w:val="none"/>
        </w:rPr>
        <w:t xml:space="preserve"> в контексті вимог сучасної школи</w:t>
      </w:r>
      <w:r w:rsidR="00CA788C" w:rsidRPr="00004804">
        <w:rPr>
          <w:i w:val="0"/>
          <w:sz w:val="28"/>
          <w:szCs w:val="28"/>
          <w:u w:val="none"/>
        </w:rPr>
        <w:t>»</w:t>
      </w:r>
      <w:r w:rsidR="00004804" w:rsidRPr="00004804">
        <w:rPr>
          <w:i w:val="0"/>
          <w:sz w:val="28"/>
          <w:szCs w:val="28"/>
          <w:u w:val="none"/>
        </w:rPr>
        <w:t>.</w:t>
      </w:r>
    </w:p>
    <w:p w:rsidR="00E56F8A" w:rsidRPr="00E56F8A" w:rsidRDefault="00E56F8A" w:rsidP="00E56F8A">
      <w:pPr>
        <w:pStyle w:val="a5"/>
        <w:numPr>
          <w:ilvl w:val="0"/>
          <w:numId w:val="9"/>
        </w:numPr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С</w:t>
      </w:r>
      <w:r w:rsidRPr="00E56F8A">
        <w:rPr>
          <w:b w:val="0"/>
          <w:i w:val="0"/>
          <w:sz w:val="28"/>
          <w:szCs w:val="28"/>
          <w:u w:val="none"/>
        </w:rPr>
        <w:t>прямувати ме</w:t>
      </w:r>
      <w:r w:rsidR="00BD703C">
        <w:rPr>
          <w:b w:val="0"/>
          <w:i w:val="0"/>
          <w:sz w:val="28"/>
          <w:szCs w:val="28"/>
          <w:u w:val="none"/>
        </w:rPr>
        <w:t xml:space="preserve">тодичну роботу в </w:t>
      </w:r>
      <w:r w:rsidR="00C36027">
        <w:rPr>
          <w:b w:val="0"/>
          <w:i w:val="0"/>
          <w:sz w:val="28"/>
          <w:szCs w:val="28"/>
          <w:u w:val="none"/>
        </w:rPr>
        <w:t>закладі у  2025/2026</w:t>
      </w:r>
      <w:r w:rsidR="00C4483E">
        <w:rPr>
          <w:b w:val="0"/>
          <w:i w:val="0"/>
          <w:sz w:val="28"/>
          <w:szCs w:val="28"/>
          <w:u w:val="none"/>
        </w:rPr>
        <w:t xml:space="preserve"> н. р. </w:t>
      </w:r>
      <w:r w:rsidRPr="00E56F8A">
        <w:rPr>
          <w:b w:val="0"/>
          <w:i w:val="0"/>
          <w:sz w:val="28"/>
          <w:szCs w:val="28"/>
          <w:u w:val="none"/>
        </w:rPr>
        <w:t>на вирішення таких завдань:</w:t>
      </w:r>
    </w:p>
    <w:p w:rsidR="00E56F8A" w:rsidRPr="00E56F8A" w:rsidRDefault="00E56F8A" w:rsidP="00E56F8A">
      <w:pPr>
        <w:tabs>
          <w:tab w:val="left" w:pos="284"/>
        </w:tabs>
        <w:ind w:left="360"/>
        <w:jc w:val="both"/>
        <w:rPr>
          <w:b w:val="0"/>
          <w:i w:val="0"/>
          <w:sz w:val="28"/>
          <w:szCs w:val="28"/>
          <w:u w:val="none"/>
        </w:rPr>
      </w:pPr>
    </w:p>
    <w:p w:rsidR="00E56F8A" w:rsidRDefault="00E56F8A" w:rsidP="00E56F8A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E56F8A">
        <w:rPr>
          <w:b w:val="0"/>
          <w:i w:val="0"/>
          <w:sz w:val="28"/>
          <w:szCs w:val="28"/>
          <w:u w:val="none"/>
        </w:rPr>
        <w:t>удосконалення змісту науково-методичної роботи, підвищення якості освіти шляхом оновлення змісту, форм і методів освітньої діяльності;</w:t>
      </w:r>
    </w:p>
    <w:p w:rsidR="00E56F8A" w:rsidRPr="00E56F8A" w:rsidRDefault="00E56F8A" w:rsidP="00E56F8A">
      <w:pPr>
        <w:pStyle w:val="a5"/>
        <w:numPr>
          <w:ilvl w:val="0"/>
          <w:numId w:val="13"/>
        </w:numPr>
        <w:rPr>
          <w:b w:val="0"/>
          <w:i w:val="0"/>
          <w:sz w:val="28"/>
          <w:szCs w:val="28"/>
          <w:u w:val="none"/>
        </w:rPr>
      </w:pPr>
      <w:r w:rsidRPr="00E56F8A">
        <w:rPr>
          <w:b w:val="0"/>
          <w:i w:val="0"/>
          <w:sz w:val="28"/>
          <w:szCs w:val="28"/>
          <w:u w:val="none"/>
        </w:rPr>
        <w:t>підвищення рівня професійної компетентності вчителів та упровадження сучасного  ефективного педагогічного   досвіду;</w:t>
      </w:r>
    </w:p>
    <w:p w:rsidR="00E56F8A" w:rsidRPr="00C4483E" w:rsidRDefault="00E56F8A" w:rsidP="00C4483E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з</w:t>
      </w:r>
      <w:r w:rsidRPr="00E56F8A">
        <w:rPr>
          <w:b w:val="0"/>
          <w:i w:val="0"/>
          <w:sz w:val="28"/>
          <w:szCs w:val="28"/>
          <w:u w:val="none"/>
        </w:rPr>
        <w:t>абезпечення методичного супроводу готовності педагогічних працівників щодо реалізації нового Державного стандарту базової освіти</w:t>
      </w:r>
      <w:r>
        <w:rPr>
          <w:b w:val="0"/>
          <w:i w:val="0"/>
          <w:sz w:val="28"/>
          <w:szCs w:val="28"/>
          <w:u w:val="none"/>
        </w:rPr>
        <w:t>;</w:t>
      </w:r>
    </w:p>
    <w:p w:rsidR="00E56F8A" w:rsidRDefault="00E56F8A" w:rsidP="00E56F8A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E56F8A">
        <w:rPr>
          <w:b w:val="0"/>
          <w:i w:val="0"/>
          <w:sz w:val="28"/>
          <w:szCs w:val="28"/>
          <w:u w:val="none"/>
        </w:rPr>
        <w:t>забезпечення перспективних зв’язків між початковою та загальною середньою освітою;</w:t>
      </w:r>
    </w:p>
    <w:p w:rsidR="00E56F8A" w:rsidRDefault="00E56F8A" w:rsidP="00E56F8A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E56F8A">
        <w:rPr>
          <w:b w:val="0"/>
          <w:i w:val="0"/>
          <w:sz w:val="28"/>
          <w:szCs w:val="28"/>
          <w:u w:val="none"/>
        </w:rPr>
        <w:lastRenderedPageBreak/>
        <w:t xml:space="preserve">впровадження </w:t>
      </w:r>
      <w:proofErr w:type="spellStart"/>
      <w:r w:rsidRPr="00E56F8A">
        <w:rPr>
          <w:b w:val="0"/>
          <w:i w:val="0"/>
          <w:sz w:val="28"/>
          <w:szCs w:val="28"/>
          <w:u w:val="none"/>
        </w:rPr>
        <w:t>компетентісного</w:t>
      </w:r>
      <w:proofErr w:type="spellEnd"/>
      <w:r w:rsidRPr="00E56F8A">
        <w:rPr>
          <w:b w:val="0"/>
          <w:i w:val="0"/>
          <w:sz w:val="28"/>
          <w:szCs w:val="28"/>
          <w:u w:val="none"/>
        </w:rPr>
        <w:t xml:space="preserve">  підходу, програм  </w:t>
      </w:r>
      <w:proofErr w:type="spellStart"/>
      <w:r w:rsidRPr="00E56F8A">
        <w:rPr>
          <w:b w:val="0"/>
          <w:i w:val="0"/>
          <w:sz w:val="28"/>
          <w:szCs w:val="28"/>
          <w:u w:val="none"/>
        </w:rPr>
        <w:t>допрофільної</w:t>
      </w:r>
      <w:proofErr w:type="spellEnd"/>
      <w:r w:rsidRPr="00E56F8A">
        <w:rPr>
          <w:b w:val="0"/>
          <w:i w:val="0"/>
          <w:sz w:val="28"/>
          <w:szCs w:val="28"/>
          <w:u w:val="none"/>
        </w:rPr>
        <w:t xml:space="preserve"> підготовки та профільного навчання, забезпечення учням можливості чіткого визначення у виборі профілю та організація їх якісної освітньої підготовки;</w:t>
      </w:r>
    </w:p>
    <w:p w:rsidR="00E56F8A" w:rsidRPr="00E56F8A" w:rsidRDefault="00E56F8A" w:rsidP="00E56F8A">
      <w:pPr>
        <w:pStyle w:val="a5"/>
        <w:numPr>
          <w:ilvl w:val="0"/>
          <w:numId w:val="13"/>
        </w:numPr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р</w:t>
      </w:r>
      <w:r w:rsidRPr="00E56F8A">
        <w:rPr>
          <w:b w:val="0"/>
          <w:i w:val="0"/>
          <w:sz w:val="28"/>
          <w:szCs w:val="28"/>
          <w:u w:val="none"/>
        </w:rPr>
        <w:t>озвиток ініціативи й творчості, новаторських пошуків педагогів,  сприяння самоосвітній фаховій діяльності педагога з метою безперервного  підвищення власної кваліфікац</w:t>
      </w:r>
      <w:r w:rsidR="0045152D">
        <w:rPr>
          <w:b w:val="0"/>
          <w:i w:val="0"/>
          <w:sz w:val="28"/>
          <w:szCs w:val="28"/>
          <w:u w:val="none"/>
        </w:rPr>
        <w:t>ії та педагогічної майстерності;</w:t>
      </w:r>
    </w:p>
    <w:p w:rsidR="00E56F8A" w:rsidRDefault="0045152D" w:rsidP="00E56F8A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проє</w:t>
      </w:r>
      <w:r w:rsidR="00E56F8A" w:rsidRPr="00E56F8A">
        <w:rPr>
          <w:b w:val="0"/>
          <w:i w:val="0"/>
          <w:sz w:val="28"/>
          <w:szCs w:val="28"/>
          <w:u w:val="none"/>
        </w:rPr>
        <w:t>ктування</w:t>
      </w:r>
      <w:proofErr w:type="spellEnd"/>
      <w:r w:rsidR="00E56F8A" w:rsidRPr="00E56F8A">
        <w:rPr>
          <w:b w:val="0"/>
          <w:i w:val="0"/>
          <w:sz w:val="28"/>
          <w:szCs w:val="28"/>
          <w:u w:val="none"/>
        </w:rPr>
        <w:t xml:space="preserve"> освітнього процесу на демократичних засадах;</w:t>
      </w:r>
    </w:p>
    <w:p w:rsidR="00E66507" w:rsidRPr="00E66507" w:rsidRDefault="00E66507" w:rsidP="00E66507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E66507">
        <w:rPr>
          <w:b w:val="0"/>
          <w:i w:val="0"/>
          <w:sz w:val="28"/>
          <w:szCs w:val="28"/>
          <w:u w:val="none"/>
        </w:rPr>
        <w:t>організація якісного забезпечення освітнього процесу з використанням інформаційно-комунікаційних технологій та покращення інформаційної культури педагога;</w:t>
      </w:r>
    </w:p>
    <w:p w:rsidR="00E56F8A" w:rsidRPr="00E66507" w:rsidRDefault="00E66507" w:rsidP="00E66507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E66507">
        <w:rPr>
          <w:b w:val="0"/>
          <w:i w:val="0"/>
          <w:sz w:val="28"/>
          <w:szCs w:val="28"/>
          <w:u w:val="none"/>
        </w:rPr>
        <w:t>удосконалення системи роботи з обдарованими дітьми шляхом всебічного розвитку особистості з максимальним урахуван</w:t>
      </w:r>
      <w:r>
        <w:rPr>
          <w:b w:val="0"/>
          <w:i w:val="0"/>
          <w:sz w:val="28"/>
          <w:szCs w:val="28"/>
          <w:u w:val="none"/>
        </w:rPr>
        <w:t>ням їх здібностей та обдарувань</w:t>
      </w:r>
      <w:r w:rsidR="00E56F8A" w:rsidRPr="00E66507">
        <w:rPr>
          <w:b w:val="0"/>
          <w:i w:val="0"/>
          <w:sz w:val="28"/>
          <w:szCs w:val="28"/>
          <w:u w:val="none"/>
        </w:rPr>
        <w:t xml:space="preserve"> з метою п</w:t>
      </w:r>
      <w:r w:rsidR="0045152D" w:rsidRPr="00E66507">
        <w:rPr>
          <w:b w:val="0"/>
          <w:i w:val="0"/>
          <w:sz w:val="28"/>
          <w:szCs w:val="28"/>
          <w:u w:val="none"/>
        </w:rPr>
        <w:t xml:space="preserve">ідготовки </w:t>
      </w:r>
      <w:r w:rsidR="00E56F8A" w:rsidRPr="00E66507">
        <w:rPr>
          <w:b w:val="0"/>
          <w:i w:val="0"/>
          <w:sz w:val="28"/>
          <w:szCs w:val="28"/>
          <w:u w:val="none"/>
        </w:rPr>
        <w:t xml:space="preserve"> їх  участі у Всеукраїнських учнівських олімпіадах  із базових дисциплін та конкурсах;.</w:t>
      </w:r>
    </w:p>
    <w:p w:rsidR="00E56F8A" w:rsidRDefault="00E379BC" w:rsidP="00E56F8A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с</w:t>
      </w:r>
      <w:r w:rsidR="00E56F8A">
        <w:rPr>
          <w:b w:val="0"/>
          <w:i w:val="0"/>
          <w:sz w:val="28"/>
          <w:szCs w:val="28"/>
          <w:u w:val="none"/>
        </w:rPr>
        <w:t xml:space="preserve">прямування </w:t>
      </w:r>
      <w:r>
        <w:rPr>
          <w:b w:val="0"/>
          <w:i w:val="0"/>
          <w:sz w:val="28"/>
          <w:szCs w:val="28"/>
          <w:u w:val="none"/>
        </w:rPr>
        <w:t xml:space="preserve">діяльності </w:t>
      </w:r>
      <w:r w:rsidR="00E56F8A" w:rsidRPr="00E56F8A">
        <w:rPr>
          <w:b w:val="0"/>
          <w:i w:val="0"/>
          <w:sz w:val="28"/>
          <w:szCs w:val="28"/>
          <w:u w:val="none"/>
        </w:rPr>
        <w:t xml:space="preserve"> закладу </w:t>
      </w:r>
      <w:r>
        <w:rPr>
          <w:b w:val="0"/>
          <w:i w:val="0"/>
          <w:sz w:val="28"/>
          <w:szCs w:val="28"/>
          <w:u w:val="none"/>
        </w:rPr>
        <w:t xml:space="preserve">освіти </w:t>
      </w:r>
      <w:r w:rsidR="00E56F8A" w:rsidRPr="00E56F8A">
        <w:rPr>
          <w:b w:val="0"/>
          <w:i w:val="0"/>
          <w:sz w:val="28"/>
          <w:szCs w:val="28"/>
          <w:u w:val="none"/>
        </w:rPr>
        <w:t>на соціалізацію особистості здобувачів освіти</w:t>
      </w:r>
      <w:r>
        <w:rPr>
          <w:b w:val="0"/>
          <w:i w:val="0"/>
          <w:sz w:val="28"/>
          <w:szCs w:val="28"/>
          <w:u w:val="none"/>
        </w:rPr>
        <w:t>;</w:t>
      </w:r>
    </w:p>
    <w:p w:rsidR="00E56F8A" w:rsidRDefault="00E56F8A" w:rsidP="00E56F8A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E56F8A">
        <w:rPr>
          <w:b w:val="0"/>
          <w:i w:val="0"/>
          <w:sz w:val="28"/>
          <w:szCs w:val="28"/>
          <w:u w:val="none"/>
        </w:rPr>
        <w:t>забезпечення учням закладу високого рівня знань й дост</w:t>
      </w:r>
      <w:r w:rsidR="00E379BC">
        <w:rPr>
          <w:b w:val="0"/>
          <w:i w:val="0"/>
          <w:sz w:val="28"/>
          <w:szCs w:val="28"/>
          <w:u w:val="none"/>
        </w:rPr>
        <w:t>упності освіти;</w:t>
      </w:r>
    </w:p>
    <w:p w:rsidR="00004804" w:rsidRDefault="00E379BC" w:rsidP="00E379BC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ф</w:t>
      </w:r>
      <w:r w:rsidR="00004804" w:rsidRPr="00E379BC">
        <w:rPr>
          <w:b w:val="0"/>
          <w:i w:val="0"/>
          <w:sz w:val="28"/>
          <w:szCs w:val="28"/>
          <w:u w:val="none"/>
        </w:rPr>
        <w:t>ормування єдиного виховного простору на основі об’єднання зусиль закладу освіти, сім’ї та громадськості для забезпечення особис</w:t>
      </w:r>
      <w:r>
        <w:rPr>
          <w:b w:val="0"/>
          <w:i w:val="0"/>
          <w:sz w:val="28"/>
          <w:szCs w:val="28"/>
          <w:u w:val="none"/>
        </w:rPr>
        <w:t>тісного зростання кожної дитини;</w:t>
      </w:r>
    </w:p>
    <w:p w:rsidR="00004804" w:rsidRPr="00E379BC" w:rsidRDefault="00E379BC" w:rsidP="00E379BC">
      <w:pPr>
        <w:pStyle w:val="a5"/>
        <w:numPr>
          <w:ilvl w:val="0"/>
          <w:numId w:val="13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п</w:t>
      </w:r>
      <w:r w:rsidR="00004804" w:rsidRPr="00E379BC">
        <w:rPr>
          <w:b w:val="0"/>
          <w:i w:val="0"/>
          <w:sz w:val="28"/>
          <w:szCs w:val="28"/>
          <w:u w:val="none"/>
        </w:rPr>
        <w:t>рактична зорієнтованість методичної роботи на національно-патріотичне виховання дітей та молоді.</w:t>
      </w:r>
    </w:p>
    <w:p w:rsidR="00004804" w:rsidRDefault="00004804" w:rsidP="00004804">
      <w:p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004804">
        <w:rPr>
          <w:b w:val="0"/>
          <w:i w:val="0"/>
          <w:sz w:val="28"/>
          <w:szCs w:val="28"/>
          <w:u w:val="none"/>
        </w:rPr>
        <w:t xml:space="preserve">                                                             </w:t>
      </w:r>
      <w:r>
        <w:rPr>
          <w:b w:val="0"/>
          <w:i w:val="0"/>
          <w:sz w:val="28"/>
          <w:szCs w:val="28"/>
          <w:u w:val="none"/>
        </w:rPr>
        <w:t xml:space="preserve">                              </w:t>
      </w:r>
      <w:r w:rsidR="00C36027">
        <w:rPr>
          <w:b w:val="0"/>
          <w:i w:val="0"/>
          <w:sz w:val="28"/>
          <w:szCs w:val="28"/>
          <w:u w:val="none"/>
        </w:rPr>
        <w:t>Упродовж 2025/2026</w:t>
      </w:r>
      <w:r w:rsidRPr="00004804">
        <w:rPr>
          <w:b w:val="0"/>
          <w:i w:val="0"/>
          <w:sz w:val="28"/>
          <w:szCs w:val="28"/>
          <w:u w:val="none"/>
        </w:rPr>
        <w:t xml:space="preserve"> </w:t>
      </w:r>
      <w:proofErr w:type="spellStart"/>
      <w:r w:rsidRPr="00004804">
        <w:rPr>
          <w:b w:val="0"/>
          <w:i w:val="0"/>
          <w:sz w:val="28"/>
          <w:szCs w:val="28"/>
          <w:u w:val="none"/>
        </w:rPr>
        <w:t>н.р</w:t>
      </w:r>
      <w:proofErr w:type="spellEnd"/>
      <w:r w:rsidRPr="00004804">
        <w:rPr>
          <w:b w:val="0"/>
          <w:i w:val="0"/>
          <w:sz w:val="28"/>
          <w:szCs w:val="28"/>
          <w:u w:val="none"/>
        </w:rPr>
        <w:t>.</w:t>
      </w:r>
    </w:p>
    <w:p w:rsidR="00004804" w:rsidRPr="00004804" w:rsidRDefault="00004804" w:rsidP="00004804">
      <w:p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</w:p>
    <w:p w:rsidR="000B2347" w:rsidRPr="007D6A5F" w:rsidRDefault="000B2347" w:rsidP="007D6A5F">
      <w:pPr>
        <w:pStyle w:val="a5"/>
        <w:numPr>
          <w:ilvl w:val="0"/>
          <w:numId w:val="9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7D6A5F">
        <w:rPr>
          <w:b w:val="0"/>
          <w:i w:val="0"/>
          <w:sz w:val="28"/>
          <w:szCs w:val="28"/>
          <w:u w:val="none"/>
        </w:rPr>
        <w:t>Затвердити структуру</w:t>
      </w:r>
      <w:r w:rsidR="007C783B" w:rsidRPr="007D6A5F">
        <w:rPr>
          <w:b w:val="0"/>
          <w:i w:val="0"/>
          <w:sz w:val="28"/>
          <w:szCs w:val="28"/>
          <w:u w:val="none"/>
        </w:rPr>
        <w:t xml:space="preserve"> та план </w:t>
      </w:r>
      <w:r w:rsidRPr="007D6A5F">
        <w:rPr>
          <w:b w:val="0"/>
          <w:i w:val="0"/>
          <w:sz w:val="28"/>
          <w:szCs w:val="28"/>
          <w:u w:val="none"/>
        </w:rPr>
        <w:t xml:space="preserve"> методи</w:t>
      </w:r>
      <w:r w:rsidR="00C36027">
        <w:rPr>
          <w:b w:val="0"/>
          <w:i w:val="0"/>
          <w:sz w:val="28"/>
          <w:szCs w:val="28"/>
          <w:u w:val="none"/>
        </w:rPr>
        <w:t>чної роботи з педагогами на 2025-2026</w:t>
      </w:r>
      <w:r w:rsidR="00E379BC" w:rsidRPr="007D6A5F">
        <w:rPr>
          <w:b w:val="0"/>
          <w:i w:val="0"/>
          <w:sz w:val="28"/>
          <w:szCs w:val="28"/>
          <w:u w:val="none"/>
        </w:rPr>
        <w:t xml:space="preserve"> </w:t>
      </w:r>
      <w:r w:rsidR="00E66507">
        <w:rPr>
          <w:b w:val="0"/>
          <w:i w:val="0"/>
          <w:sz w:val="28"/>
          <w:szCs w:val="28"/>
          <w:u w:val="none"/>
        </w:rPr>
        <w:t>навчальний рік</w:t>
      </w:r>
      <w:r w:rsidR="007C783B" w:rsidRPr="007D6A5F">
        <w:rPr>
          <w:b w:val="0"/>
          <w:i w:val="0"/>
          <w:sz w:val="28"/>
          <w:szCs w:val="28"/>
          <w:u w:val="none"/>
        </w:rPr>
        <w:t xml:space="preserve"> (додатки</w:t>
      </w:r>
      <w:r w:rsidRPr="007D6A5F">
        <w:rPr>
          <w:b w:val="0"/>
          <w:i w:val="0"/>
          <w:sz w:val="28"/>
          <w:szCs w:val="28"/>
          <w:u w:val="none"/>
        </w:rPr>
        <w:t xml:space="preserve"> 1</w:t>
      </w:r>
      <w:r w:rsidR="007C783B" w:rsidRPr="007D6A5F">
        <w:rPr>
          <w:b w:val="0"/>
          <w:i w:val="0"/>
          <w:sz w:val="28"/>
          <w:szCs w:val="28"/>
          <w:u w:val="none"/>
        </w:rPr>
        <w:t>, 2</w:t>
      </w:r>
      <w:r w:rsidRPr="007D6A5F">
        <w:rPr>
          <w:b w:val="0"/>
          <w:i w:val="0"/>
          <w:sz w:val="28"/>
          <w:szCs w:val="28"/>
          <w:u w:val="none"/>
        </w:rPr>
        <w:t>).</w:t>
      </w:r>
    </w:p>
    <w:p w:rsidR="00E379BC" w:rsidRDefault="00E379BC" w:rsidP="00E379BC">
      <w:pPr>
        <w:pStyle w:val="a5"/>
        <w:tabs>
          <w:tab w:val="left" w:pos="284"/>
        </w:tabs>
        <w:ind w:left="450"/>
        <w:jc w:val="both"/>
        <w:rPr>
          <w:b w:val="0"/>
          <w:i w:val="0"/>
          <w:sz w:val="28"/>
          <w:szCs w:val="28"/>
          <w:u w:val="none"/>
        </w:rPr>
      </w:pPr>
    </w:p>
    <w:p w:rsidR="00E379BC" w:rsidRPr="00C4483E" w:rsidRDefault="00E379BC" w:rsidP="007D6A5F">
      <w:pPr>
        <w:pStyle w:val="a5"/>
        <w:numPr>
          <w:ilvl w:val="0"/>
          <w:numId w:val="9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E379BC">
        <w:rPr>
          <w:rFonts w:cs="Calibri"/>
          <w:b w:val="0"/>
          <w:i w:val="0"/>
          <w:sz w:val="28"/>
          <w:szCs w:val="28"/>
          <w:u w:val="none"/>
        </w:rPr>
        <w:t xml:space="preserve">Призначити керівниками </w:t>
      </w:r>
      <w:r w:rsidR="00E66507">
        <w:rPr>
          <w:rFonts w:cs="Calibri"/>
          <w:b w:val="0"/>
          <w:i w:val="0"/>
          <w:sz w:val="28"/>
          <w:szCs w:val="28"/>
          <w:u w:val="none"/>
        </w:rPr>
        <w:t xml:space="preserve">шкільних професійних спільнот </w:t>
      </w:r>
      <w:r w:rsidRPr="00E379BC">
        <w:rPr>
          <w:rFonts w:cs="Calibri"/>
          <w:b w:val="0"/>
          <w:i w:val="0"/>
          <w:sz w:val="28"/>
          <w:szCs w:val="28"/>
          <w:u w:val="none"/>
        </w:rPr>
        <w:t>педагогічних працівників</w:t>
      </w:r>
      <w:r w:rsidR="007D6A5F">
        <w:rPr>
          <w:rFonts w:cs="Calibri"/>
          <w:b w:val="0"/>
          <w:i w:val="0"/>
          <w:sz w:val="28"/>
          <w:szCs w:val="28"/>
          <w:u w:val="none"/>
        </w:rPr>
        <w:t xml:space="preserve"> та о</w:t>
      </w:r>
      <w:r w:rsidR="007D6A5F" w:rsidRPr="007D6A5F">
        <w:rPr>
          <w:rFonts w:cs="Calibri"/>
          <w:b w:val="0"/>
          <w:i w:val="0"/>
          <w:sz w:val="28"/>
          <w:szCs w:val="28"/>
          <w:u w:val="none"/>
        </w:rPr>
        <w:t>рганізувати роботу предметних методичних об’єднань</w:t>
      </w:r>
      <w:r w:rsidRPr="00E379BC">
        <w:rPr>
          <w:rFonts w:cs="Calibri"/>
          <w:b w:val="0"/>
          <w:i w:val="0"/>
          <w:sz w:val="28"/>
          <w:szCs w:val="28"/>
          <w:u w:val="none"/>
        </w:rPr>
        <w:t xml:space="preserve">: </w:t>
      </w:r>
    </w:p>
    <w:p w:rsidR="00C4483E" w:rsidRPr="007D6A5F" w:rsidRDefault="00C4483E" w:rsidP="007D6A5F">
      <w:p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6693"/>
        <w:gridCol w:w="2510"/>
      </w:tblGrid>
      <w:tr w:rsidR="00E379BC" w:rsidRPr="00266EF7" w:rsidTr="00EC78A1">
        <w:tc>
          <w:tcPr>
            <w:tcW w:w="0" w:type="auto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№ з/п</w:t>
            </w:r>
          </w:p>
        </w:tc>
        <w:tc>
          <w:tcPr>
            <w:tcW w:w="0" w:type="auto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Методичні об’єднання</w:t>
            </w:r>
          </w:p>
        </w:tc>
        <w:tc>
          <w:tcPr>
            <w:tcW w:w="2510" w:type="dxa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Керівники</w:t>
            </w:r>
          </w:p>
        </w:tc>
      </w:tr>
      <w:tr w:rsidR="00E379BC" w:rsidRPr="00266EF7" w:rsidTr="00EC78A1">
        <w:tc>
          <w:tcPr>
            <w:tcW w:w="0" w:type="auto"/>
            <w:shd w:val="clear" w:color="auto" w:fill="auto"/>
          </w:tcPr>
          <w:p w:rsidR="00E379BC" w:rsidRPr="00266EF7" w:rsidRDefault="00E379BC" w:rsidP="00E379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</w:p>
        </w:tc>
        <w:tc>
          <w:tcPr>
            <w:tcW w:w="0" w:type="auto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Вчителів с</w:t>
            </w: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успільно-гуманітарних дисциплін</w:t>
            </w:r>
          </w:p>
        </w:tc>
        <w:tc>
          <w:tcPr>
            <w:tcW w:w="2510" w:type="dxa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Лівак М.Л.</w:t>
            </w:r>
          </w:p>
        </w:tc>
      </w:tr>
      <w:tr w:rsidR="00E379BC" w:rsidRPr="00266EF7" w:rsidTr="00EC78A1">
        <w:tc>
          <w:tcPr>
            <w:tcW w:w="0" w:type="auto"/>
            <w:shd w:val="clear" w:color="auto" w:fill="auto"/>
          </w:tcPr>
          <w:p w:rsidR="00E379BC" w:rsidRPr="00266EF7" w:rsidRDefault="00E379BC" w:rsidP="00E379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</w:p>
        </w:tc>
        <w:tc>
          <w:tcPr>
            <w:tcW w:w="0" w:type="auto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Вчителів п</w:t>
            </w: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риродничо</w:t>
            </w:r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-математично</w:t>
            </w: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го циклу</w:t>
            </w:r>
          </w:p>
        </w:tc>
        <w:tc>
          <w:tcPr>
            <w:tcW w:w="2510" w:type="dxa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proofErr w:type="spellStart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Котьо</w:t>
            </w:r>
            <w:proofErr w:type="spellEnd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 xml:space="preserve"> Ф.Ф.</w:t>
            </w:r>
          </w:p>
        </w:tc>
      </w:tr>
      <w:tr w:rsidR="00E379BC" w:rsidRPr="00266EF7" w:rsidTr="00EC78A1">
        <w:tc>
          <w:tcPr>
            <w:tcW w:w="0" w:type="auto"/>
            <w:shd w:val="clear" w:color="auto" w:fill="auto"/>
          </w:tcPr>
          <w:p w:rsidR="00E379BC" w:rsidRPr="00266EF7" w:rsidRDefault="00E379BC" w:rsidP="00E379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</w:p>
        </w:tc>
        <w:tc>
          <w:tcPr>
            <w:tcW w:w="0" w:type="auto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 xml:space="preserve">Вчителів іноземних </w:t>
            </w: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мов</w:t>
            </w:r>
          </w:p>
        </w:tc>
        <w:tc>
          <w:tcPr>
            <w:tcW w:w="2510" w:type="dxa"/>
            <w:shd w:val="clear" w:color="auto" w:fill="auto"/>
          </w:tcPr>
          <w:p w:rsidR="00E379BC" w:rsidRPr="00266EF7" w:rsidRDefault="00F20F26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proofErr w:type="spellStart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Рурич</w:t>
            </w:r>
            <w:proofErr w:type="spellEnd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 xml:space="preserve"> Р.Ф.</w:t>
            </w:r>
            <w:r w:rsidR="00E379BC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.</w:t>
            </w:r>
          </w:p>
        </w:tc>
      </w:tr>
      <w:tr w:rsidR="00E379BC" w:rsidRPr="00266EF7" w:rsidTr="00EC78A1">
        <w:tc>
          <w:tcPr>
            <w:tcW w:w="0" w:type="auto"/>
            <w:shd w:val="clear" w:color="auto" w:fill="auto"/>
          </w:tcPr>
          <w:p w:rsidR="00E379BC" w:rsidRPr="00266EF7" w:rsidRDefault="00E379BC" w:rsidP="00E379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</w:p>
        </w:tc>
        <w:tc>
          <w:tcPr>
            <w:tcW w:w="0" w:type="auto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Вчителів ф</w:t>
            </w:r>
            <w:r w:rsidRPr="007E3481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ізичної культури</w:t>
            </w:r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, трудового навчання та предметів х</w:t>
            </w: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удожньо-естетичного циклу</w:t>
            </w:r>
          </w:p>
        </w:tc>
        <w:tc>
          <w:tcPr>
            <w:tcW w:w="2510" w:type="dxa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proofErr w:type="spellStart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Дідик</w:t>
            </w:r>
            <w:proofErr w:type="spellEnd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 xml:space="preserve"> Т.Т.</w:t>
            </w:r>
          </w:p>
        </w:tc>
      </w:tr>
      <w:tr w:rsidR="00E379BC" w:rsidRPr="00266EF7" w:rsidTr="00EC78A1">
        <w:tc>
          <w:tcPr>
            <w:tcW w:w="0" w:type="auto"/>
            <w:shd w:val="clear" w:color="auto" w:fill="auto"/>
          </w:tcPr>
          <w:p w:rsidR="00E379BC" w:rsidRPr="00266EF7" w:rsidRDefault="00E379BC" w:rsidP="00E379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</w:p>
        </w:tc>
        <w:tc>
          <w:tcPr>
            <w:tcW w:w="0" w:type="auto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Вчителів п</w:t>
            </w: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очаткової школи</w:t>
            </w:r>
          </w:p>
        </w:tc>
        <w:tc>
          <w:tcPr>
            <w:tcW w:w="2510" w:type="dxa"/>
            <w:shd w:val="clear" w:color="auto" w:fill="auto"/>
          </w:tcPr>
          <w:p w:rsidR="00E379BC" w:rsidRPr="00556DF8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proofErr w:type="spellStart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Гойдаш</w:t>
            </w:r>
            <w:proofErr w:type="spellEnd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 xml:space="preserve"> В.І.</w:t>
            </w:r>
          </w:p>
        </w:tc>
      </w:tr>
      <w:tr w:rsidR="00E379BC" w:rsidRPr="00266EF7" w:rsidTr="00EC78A1">
        <w:tc>
          <w:tcPr>
            <w:tcW w:w="0" w:type="auto"/>
            <w:shd w:val="clear" w:color="auto" w:fill="auto"/>
          </w:tcPr>
          <w:p w:rsidR="00E379BC" w:rsidRPr="00266EF7" w:rsidRDefault="00E379BC" w:rsidP="00E379B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</w:p>
        </w:tc>
        <w:tc>
          <w:tcPr>
            <w:tcW w:w="0" w:type="auto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r w:rsidRPr="00266EF7"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Класних керівників</w:t>
            </w:r>
          </w:p>
        </w:tc>
        <w:tc>
          <w:tcPr>
            <w:tcW w:w="2510" w:type="dxa"/>
            <w:shd w:val="clear" w:color="auto" w:fill="auto"/>
          </w:tcPr>
          <w:p w:rsidR="00E379BC" w:rsidRPr="00266EF7" w:rsidRDefault="00E379BC" w:rsidP="00EC78A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b w:val="0"/>
                <w:i w:val="0"/>
                <w:sz w:val="24"/>
                <w:szCs w:val="28"/>
                <w:u w:val="none"/>
              </w:rPr>
            </w:pPr>
            <w:proofErr w:type="spellStart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>Палагонич</w:t>
            </w:r>
            <w:proofErr w:type="spellEnd"/>
            <w:r>
              <w:rPr>
                <w:rFonts w:cs="Calibri"/>
                <w:b w:val="0"/>
                <w:i w:val="0"/>
                <w:sz w:val="24"/>
                <w:szCs w:val="28"/>
                <w:u w:val="none"/>
              </w:rPr>
              <w:t xml:space="preserve"> М.І.</w:t>
            </w:r>
          </w:p>
        </w:tc>
      </w:tr>
    </w:tbl>
    <w:p w:rsidR="00B64BAD" w:rsidRDefault="00B64BAD" w:rsidP="00B64BAD">
      <w:pPr>
        <w:pStyle w:val="a5"/>
        <w:tabs>
          <w:tab w:val="left" w:pos="284"/>
        </w:tabs>
        <w:ind w:left="360"/>
        <w:jc w:val="both"/>
        <w:rPr>
          <w:b w:val="0"/>
          <w:i w:val="0"/>
          <w:sz w:val="28"/>
          <w:szCs w:val="28"/>
          <w:u w:val="none"/>
        </w:rPr>
      </w:pPr>
    </w:p>
    <w:p w:rsidR="00B64BAD" w:rsidRDefault="00B64BAD" w:rsidP="00B64BAD">
      <w:pPr>
        <w:pStyle w:val="a5"/>
        <w:tabs>
          <w:tab w:val="left" w:pos="284"/>
        </w:tabs>
        <w:ind w:left="360"/>
        <w:jc w:val="both"/>
        <w:rPr>
          <w:b w:val="0"/>
          <w:i w:val="0"/>
          <w:sz w:val="28"/>
          <w:szCs w:val="28"/>
          <w:u w:val="none"/>
        </w:rPr>
      </w:pPr>
    </w:p>
    <w:p w:rsidR="00B64BAD" w:rsidRPr="00B64BAD" w:rsidRDefault="00B64BAD" w:rsidP="00B64BAD">
      <w:p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</w:p>
    <w:p w:rsidR="000B2347" w:rsidRPr="00B64BAD" w:rsidRDefault="000B2347" w:rsidP="00B64BAD">
      <w:pPr>
        <w:pStyle w:val="a5"/>
        <w:numPr>
          <w:ilvl w:val="0"/>
          <w:numId w:val="9"/>
        </w:numPr>
        <w:tabs>
          <w:tab w:val="left" w:pos="284"/>
        </w:tabs>
        <w:jc w:val="both"/>
        <w:rPr>
          <w:b w:val="0"/>
          <w:i w:val="0"/>
          <w:sz w:val="28"/>
          <w:szCs w:val="28"/>
          <w:u w:val="none"/>
        </w:rPr>
      </w:pPr>
      <w:r w:rsidRPr="00B64BAD">
        <w:rPr>
          <w:b w:val="0"/>
          <w:i w:val="0"/>
          <w:sz w:val="28"/>
          <w:szCs w:val="28"/>
          <w:u w:val="none"/>
        </w:rPr>
        <w:lastRenderedPageBreak/>
        <w:t xml:space="preserve">Затвердити </w:t>
      </w:r>
      <w:r w:rsidR="00201A4D" w:rsidRPr="00B64BAD">
        <w:rPr>
          <w:b w:val="0"/>
          <w:i w:val="0"/>
          <w:sz w:val="28"/>
          <w:szCs w:val="28"/>
          <w:u w:val="none"/>
        </w:rPr>
        <w:t xml:space="preserve"> склад м</w:t>
      </w:r>
      <w:r w:rsidR="007C783B" w:rsidRPr="00B64BAD">
        <w:rPr>
          <w:b w:val="0"/>
          <w:i w:val="0"/>
          <w:sz w:val="28"/>
          <w:szCs w:val="28"/>
          <w:u w:val="none"/>
        </w:rPr>
        <w:t>етодичної ради:</w:t>
      </w:r>
    </w:p>
    <w:p w:rsidR="000B2347" w:rsidRPr="000B2347" w:rsidRDefault="00201A4D" w:rsidP="000B2347">
      <w:pPr>
        <w:tabs>
          <w:tab w:val="left" w:pos="426"/>
          <w:tab w:val="left" w:pos="567"/>
        </w:tabs>
        <w:jc w:val="both"/>
        <w:rPr>
          <w:b w:val="0"/>
          <w:i w:val="0"/>
          <w:sz w:val="28"/>
          <w:szCs w:val="28"/>
          <w:u w:val="none"/>
        </w:rPr>
      </w:pPr>
      <w:r w:rsidRPr="00201A4D">
        <w:rPr>
          <w:i w:val="0"/>
          <w:sz w:val="28"/>
          <w:szCs w:val="28"/>
          <w:u w:val="none"/>
        </w:rPr>
        <w:t>голова м</w:t>
      </w:r>
      <w:r w:rsidR="000B2347" w:rsidRPr="00201A4D">
        <w:rPr>
          <w:i w:val="0"/>
          <w:sz w:val="28"/>
          <w:szCs w:val="28"/>
          <w:u w:val="none"/>
        </w:rPr>
        <w:t>етодичної ради</w:t>
      </w:r>
      <w:r>
        <w:rPr>
          <w:b w:val="0"/>
          <w:i w:val="0"/>
          <w:sz w:val="28"/>
          <w:szCs w:val="28"/>
          <w:u w:val="none"/>
        </w:rPr>
        <w:t xml:space="preserve">: Роман </w:t>
      </w:r>
      <w:r w:rsidR="000B2347" w:rsidRPr="000B2347">
        <w:rPr>
          <w:b w:val="0"/>
          <w:i w:val="0"/>
          <w:sz w:val="28"/>
          <w:szCs w:val="28"/>
          <w:u w:val="none"/>
        </w:rPr>
        <w:t>Л.В., керівник закладу</w:t>
      </w:r>
      <w:r w:rsidR="007C783B">
        <w:rPr>
          <w:b w:val="0"/>
          <w:i w:val="0"/>
          <w:sz w:val="28"/>
          <w:szCs w:val="28"/>
          <w:u w:val="none"/>
        </w:rPr>
        <w:t xml:space="preserve"> освіти</w:t>
      </w:r>
      <w:r w:rsidR="000B2347" w:rsidRPr="000B2347">
        <w:rPr>
          <w:b w:val="0"/>
          <w:i w:val="0"/>
          <w:sz w:val="28"/>
          <w:szCs w:val="28"/>
          <w:u w:val="none"/>
        </w:rPr>
        <w:t>;</w:t>
      </w:r>
    </w:p>
    <w:p w:rsidR="000B2347" w:rsidRPr="000B2347" w:rsidRDefault="00201A4D" w:rsidP="000B2347">
      <w:pPr>
        <w:tabs>
          <w:tab w:val="left" w:pos="426"/>
          <w:tab w:val="left" w:pos="567"/>
        </w:tabs>
        <w:jc w:val="both"/>
        <w:rPr>
          <w:b w:val="0"/>
          <w:i w:val="0"/>
          <w:sz w:val="28"/>
          <w:szCs w:val="28"/>
          <w:u w:val="none"/>
        </w:rPr>
      </w:pPr>
      <w:r>
        <w:rPr>
          <w:i w:val="0"/>
          <w:sz w:val="28"/>
          <w:szCs w:val="28"/>
          <w:u w:val="none"/>
        </w:rPr>
        <w:t>члени м</w:t>
      </w:r>
      <w:r w:rsidR="000B2347" w:rsidRPr="00201A4D">
        <w:rPr>
          <w:i w:val="0"/>
          <w:sz w:val="28"/>
          <w:szCs w:val="28"/>
          <w:u w:val="none"/>
        </w:rPr>
        <w:t>етодичної ради:</w:t>
      </w:r>
      <w:r w:rsidR="000B2347" w:rsidRPr="000B2347">
        <w:rPr>
          <w:b w:val="0"/>
          <w:i w:val="0"/>
          <w:sz w:val="28"/>
          <w:szCs w:val="28"/>
          <w:u w:val="none"/>
        </w:rPr>
        <w:t xml:space="preserve">  </w:t>
      </w:r>
      <w:r>
        <w:rPr>
          <w:b w:val="0"/>
          <w:i w:val="0"/>
          <w:sz w:val="28"/>
          <w:szCs w:val="28"/>
          <w:u w:val="none"/>
        </w:rPr>
        <w:t>Карлова Е.С</w:t>
      </w:r>
      <w:r w:rsidR="000B2347" w:rsidRPr="000B2347">
        <w:rPr>
          <w:b w:val="0"/>
          <w:i w:val="0"/>
          <w:sz w:val="28"/>
          <w:szCs w:val="28"/>
          <w:u w:val="none"/>
        </w:rPr>
        <w:t>., заступник директора з НВР;</w:t>
      </w:r>
    </w:p>
    <w:p w:rsidR="000B2347" w:rsidRPr="00266EF7" w:rsidRDefault="00201A4D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Пойда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Н.М., заступник директора з Н</w:t>
      </w:r>
      <w:r w:rsidR="000B2347" w:rsidRPr="00266EF7">
        <w:rPr>
          <w:b w:val="0"/>
          <w:i w:val="0"/>
          <w:sz w:val="28"/>
          <w:szCs w:val="28"/>
          <w:u w:val="none"/>
        </w:rPr>
        <w:t>Р;</w:t>
      </w:r>
    </w:p>
    <w:p w:rsidR="000B2347" w:rsidRPr="00266EF7" w:rsidRDefault="00201A4D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Заяць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М.Ю</w:t>
      </w:r>
      <w:r w:rsidR="000B2347" w:rsidRPr="00266EF7">
        <w:rPr>
          <w:b w:val="0"/>
          <w:i w:val="0"/>
          <w:sz w:val="28"/>
          <w:szCs w:val="28"/>
          <w:u w:val="none"/>
        </w:rPr>
        <w:t>., заступник директора з ВР;</w:t>
      </w:r>
    </w:p>
    <w:p w:rsidR="000B2347" w:rsidRPr="00266EF7" w:rsidRDefault="00201A4D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Котьо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Ф.Ф</w:t>
      </w:r>
      <w:r w:rsidR="000B2347" w:rsidRPr="00266EF7">
        <w:rPr>
          <w:b w:val="0"/>
          <w:i w:val="0"/>
          <w:sz w:val="28"/>
          <w:szCs w:val="28"/>
          <w:u w:val="none"/>
        </w:rPr>
        <w:t>., керівник м/о;</w:t>
      </w:r>
    </w:p>
    <w:p w:rsidR="000B2347" w:rsidRPr="00266EF7" w:rsidRDefault="00201A4D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Лівак М.Л</w:t>
      </w:r>
      <w:r w:rsidR="000B2347" w:rsidRPr="00266EF7">
        <w:rPr>
          <w:b w:val="0"/>
          <w:i w:val="0"/>
          <w:sz w:val="28"/>
          <w:szCs w:val="28"/>
          <w:u w:val="none"/>
        </w:rPr>
        <w:t>., керівник м/о;</w:t>
      </w:r>
    </w:p>
    <w:p w:rsidR="000B2347" w:rsidRPr="00266EF7" w:rsidRDefault="00272755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Рурич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Р.Ф</w:t>
      </w:r>
      <w:r w:rsidR="00201A4D">
        <w:rPr>
          <w:b w:val="0"/>
          <w:i w:val="0"/>
          <w:sz w:val="28"/>
          <w:szCs w:val="28"/>
          <w:u w:val="none"/>
        </w:rPr>
        <w:t>.</w:t>
      </w:r>
      <w:r w:rsidR="000B2347" w:rsidRPr="00266EF7">
        <w:rPr>
          <w:b w:val="0"/>
          <w:i w:val="0"/>
          <w:sz w:val="28"/>
          <w:szCs w:val="28"/>
          <w:u w:val="none"/>
        </w:rPr>
        <w:t>, керівник м/о;</w:t>
      </w:r>
    </w:p>
    <w:p w:rsidR="000B2347" w:rsidRDefault="00201A4D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Гойдаш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В.І., </w:t>
      </w:r>
      <w:r w:rsidR="000B2347" w:rsidRPr="00266EF7">
        <w:rPr>
          <w:b w:val="0"/>
          <w:i w:val="0"/>
          <w:sz w:val="28"/>
          <w:szCs w:val="28"/>
          <w:u w:val="none"/>
        </w:rPr>
        <w:t>керівник м/о;</w:t>
      </w:r>
    </w:p>
    <w:p w:rsidR="00003559" w:rsidRPr="00266EF7" w:rsidRDefault="00003559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Дідик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Т.Т., керівник м/о;</w:t>
      </w:r>
    </w:p>
    <w:p w:rsidR="000B2347" w:rsidRDefault="00201A4D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Палагонич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М.І.</w:t>
      </w:r>
      <w:r w:rsidR="000B2347" w:rsidRPr="00266EF7">
        <w:rPr>
          <w:b w:val="0"/>
          <w:i w:val="0"/>
          <w:sz w:val="28"/>
          <w:szCs w:val="28"/>
          <w:u w:val="none"/>
        </w:rPr>
        <w:t xml:space="preserve">, керівник м/о; </w:t>
      </w:r>
    </w:p>
    <w:p w:rsidR="000B2347" w:rsidRPr="00266EF7" w:rsidRDefault="00201A4D" w:rsidP="000B2347">
      <w:pPr>
        <w:pStyle w:val="a5"/>
        <w:tabs>
          <w:tab w:val="left" w:pos="426"/>
          <w:tab w:val="left" w:pos="567"/>
        </w:tabs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proofErr w:type="spellStart"/>
      <w:r>
        <w:rPr>
          <w:b w:val="0"/>
          <w:i w:val="0"/>
          <w:sz w:val="28"/>
          <w:szCs w:val="28"/>
          <w:u w:val="none"/>
        </w:rPr>
        <w:t>Биркович</w:t>
      </w:r>
      <w:proofErr w:type="spellEnd"/>
      <w:r>
        <w:rPr>
          <w:b w:val="0"/>
          <w:i w:val="0"/>
          <w:sz w:val="28"/>
          <w:szCs w:val="28"/>
          <w:u w:val="none"/>
        </w:rPr>
        <w:t xml:space="preserve"> В.І</w:t>
      </w:r>
      <w:r w:rsidR="000B2347">
        <w:rPr>
          <w:b w:val="0"/>
          <w:i w:val="0"/>
          <w:sz w:val="28"/>
          <w:szCs w:val="28"/>
          <w:u w:val="none"/>
        </w:rPr>
        <w:t xml:space="preserve">., член </w:t>
      </w:r>
      <w:r w:rsidR="00E66507">
        <w:rPr>
          <w:b w:val="0"/>
          <w:i w:val="0"/>
          <w:sz w:val="28"/>
          <w:szCs w:val="28"/>
          <w:u w:val="none"/>
        </w:rPr>
        <w:t>творчо</w:t>
      </w:r>
      <w:r w:rsidR="000B2347">
        <w:rPr>
          <w:b w:val="0"/>
          <w:i w:val="0"/>
          <w:sz w:val="28"/>
          <w:szCs w:val="28"/>
          <w:u w:val="none"/>
        </w:rPr>
        <w:t>ї групи</w:t>
      </w:r>
      <w:r w:rsidR="002F53ED">
        <w:rPr>
          <w:b w:val="0"/>
          <w:i w:val="0"/>
          <w:sz w:val="28"/>
          <w:szCs w:val="28"/>
          <w:u w:val="none"/>
        </w:rPr>
        <w:t>;</w:t>
      </w:r>
    </w:p>
    <w:p w:rsidR="00D434A8" w:rsidRDefault="00201A4D" w:rsidP="00D434A8">
      <w:pPr>
        <w:pStyle w:val="a5"/>
        <w:tabs>
          <w:tab w:val="left" w:pos="426"/>
          <w:tab w:val="left" w:pos="567"/>
        </w:tabs>
        <w:spacing w:after="200"/>
        <w:ind w:left="3402"/>
        <w:contextualSpacing w:val="0"/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>Кузьменко О.В</w:t>
      </w:r>
      <w:r w:rsidR="000B2347" w:rsidRPr="00266EF7">
        <w:rPr>
          <w:b w:val="0"/>
          <w:i w:val="0"/>
          <w:sz w:val="28"/>
          <w:szCs w:val="28"/>
          <w:u w:val="none"/>
        </w:rPr>
        <w:t xml:space="preserve">., практичний психолог. </w:t>
      </w:r>
    </w:p>
    <w:p w:rsidR="00D434A8" w:rsidRPr="00D434A8" w:rsidRDefault="00D434A8" w:rsidP="00D434A8">
      <w:pPr>
        <w:tabs>
          <w:tab w:val="left" w:pos="426"/>
          <w:tab w:val="left" w:pos="567"/>
        </w:tabs>
        <w:spacing w:after="200"/>
        <w:jc w:val="both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sz w:val="28"/>
          <w:szCs w:val="28"/>
          <w:u w:val="none"/>
        </w:rPr>
        <w:t xml:space="preserve">6. </w:t>
      </w:r>
      <w:r w:rsidRPr="00D434A8">
        <w:rPr>
          <w:b w:val="0"/>
          <w:i w:val="0"/>
          <w:sz w:val="28"/>
          <w:szCs w:val="28"/>
          <w:u w:val="none"/>
        </w:rPr>
        <w:t xml:space="preserve">Провести  предметні </w:t>
      </w:r>
      <w:r w:rsidR="00E66507">
        <w:rPr>
          <w:b w:val="0"/>
          <w:i w:val="0"/>
          <w:sz w:val="28"/>
          <w:szCs w:val="28"/>
          <w:u w:val="none"/>
        </w:rPr>
        <w:t xml:space="preserve">методичні </w:t>
      </w:r>
      <w:r w:rsidRPr="00D434A8">
        <w:rPr>
          <w:b w:val="0"/>
          <w:i w:val="0"/>
          <w:sz w:val="28"/>
          <w:szCs w:val="28"/>
          <w:u w:val="none"/>
        </w:rPr>
        <w:t>тижні навчальних дисциплін</w:t>
      </w:r>
      <w:r>
        <w:rPr>
          <w:b w:val="0"/>
          <w:i w:val="0"/>
          <w:sz w:val="28"/>
          <w:szCs w:val="28"/>
          <w:u w:val="none"/>
        </w:rPr>
        <w:t xml:space="preserve"> (графік додається).</w:t>
      </w:r>
    </w:p>
    <w:p w:rsidR="00043541" w:rsidRDefault="00B64BAD" w:rsidP="00E379B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3F1F10">
        <w:rPr>
          <w:rFonts w:cs="Calibri"/>
          <w:b w:val="0"/>
          <w:i w:val="0"/>
          <w:sz w:val="28"/>
          <w:szCs w:val="28"/>
          <w:u w:val="none"/>
        </w:rPr>
        <w:t xml:space="preserve">. 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Заступнику директора з на</w:t>
      </w:r>
      <w:r w:rsidR="00B03BE9">
        <w:rPr>
          <w:rFonts w:cs="Calibri"/>
          <w:b w:val="0"/>
          <w:i w:val="0"/>
          <w:sz w:val="28"/>
          <w:szCs w:val="28"/>
          <w:u w:val="none"/>
        </w:rPr>
        <w:t xml:space="preserve">вчально-виховної роботи Карловій Е.С., заступнику директора з навчальної роботи </w:t>
      </w:r>
      <w:proofErr w:type="spellStart"/>
      <w:r w:rsidR="00B03BE9">
        <w:rPr>
          <w:rFonts w:cs="Calibri"/>
          <w:b w:val="0"/>
          <w:i w:val="0"/>
          <w:sz w:val="28"/>
          <w:szCs w:val="28"/>
          <w:u w:val="none"/>
        </w:rPr>
        <w:t>Пойді</w:t>
      </w:r>
      <w:proofErr w:type="spellEnd"/>
      <w:r w:rsidR="00B03BE9">
        <w:rPr>
          <w:rFonts w:cs="Calibri"/>
          <w:b w:val="0"/>
          <w:i w:val="0"/>
          <w:sz w:val="28"/>
          <w:szCs w:val="28"/>
          <w:u w:val="none"/>
        </w:rPr>
        <w:t xml:space="preserve"> Н.М.</w:t>
      </w:r>
      <w:r w:rsidR="00043541">
        <w:rPr>
          <w:rFonts w:cs="Calibri"/>
          <w:b w:val="0"/>
          <w:i w:val="0"/>
          <w:sz w:val="28"/>
          <w:szCs w:val="28"/>
          <w:u w:val="none"/>
        </w:rPr>
        <w:t xml:space="preserve">: 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 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.1.Забезпечити системний підхід до організації методичної роботи в освітньому закладі, координувати діяльність шкільних</w:t>
      </w:r>
      <w:r w:rsidR="00E66507">
        <w:rPr>
          <w:rFonts w:cs="Calibri"/>
          <w:b w:val="0"/>
          <w:i w:val="0"/>
          <w:sz w:val="28"/>
          <w:szCs w:val="28"/>
          <w:u w:val="none"/>
        </w:rPr>
        <w:t xml:space="preserve"> професійних спільнот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, </w:t>
      </w:r>
      <w:r>
        <w:rPr>
          <w:rFonts w:cs="Calibri"/>
          <w:b w:val="0"/>
          <w:i w:val="0"/>
          <w:sz w:val="28"/>
          <w:szCs w:val="28"/>
          <w:u w:val="none"/>
        </w:rPr>
        <w:t xml:space="preserve">спрямовувати методичну роботу 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на надання практичної допомоги вчителю.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.2.</w:t>
      </w:r>
      <w:r w:rsidR="00043541" w:rsidRPr="00043541">
        <w:rPr>
          <w:rFonts w:cs="Calibri"/>
          <w:b w:val="0"/>
          <w:i w:val="0"/>
          <w:sz w:val="28"/>
          <w:szCs w:val="28"/>
          <w:u w:val="none"/>
        </w:rPr>
        <w:t>Забезпечити протягом року активну участь педагогів закладу в загальноміських</w:t>
      </w:r>
      <w:r w:rsidR="00043541">
        <w:rPr>
          <w:rFonts w:cs="Calibri"/>
          <w:b w:val="0"/>
          <w:i w:val="0"/>
          <w:sz w:val="28"/>
          <w:szCs w:val="28"/>
          <w:u w:val="none"/>
        </w:rPr>
        <w:t xml:space="preserve"> та обласних методичних заходах.</w:t>
      </w:r>
      <w:r w:rsidR="00043541" w:rsidRPr="00B03BE9">
        <w:rPr>
          <w:rFonts w:cs="Calibri"/>
          <w:b w:val="0"/>
          <w:i w:val="0"/>
          <w:sz w:val="28"/>
          <w:szCs w:val="28"/>
          <w:u w:val="none"/>
        </w:rPr>
        <w:t xml:space="preserve"> 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.3.Використовувати протягом року конкурси фахової майстерності та інші форми методичної роботи для підвищення результативності праці педагогів, розвитку їх</w:t>
      </w:r>
      <w:r w:rsidR="00043541">
        <w:rPr>
          <w:rFonts w:cs="Calibri"/>
          <w:b w:val="0"/>
          <w:i w:val="0"/>
          <w:sz w:val="28"/>
          <w:szCs w:val="28"/>
          <w:u w:val="none"/>
        </w:rPr>
        <w:t>ньої творчої активності.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C36027">
        <w:rPr>
          <w:rFonts w:cs="Calibri"/>
          <w:b w:val="0"/>
          <w:i w:val="0"/>
          <w:sz w:val="28"/>
          <w:szCs w:val="28"/>
          <w:u w:val="none"/>
        </w:rPr>
        <w:t>.4.Провести  20.08.2025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 нараду керівників </w:t>
      </w:r>
      <w:r w:rsidR="00E66507">
        <w:rPr>
          <w:rFonts w:cs="Calibri"/>
          <w:b w:val="0"/>
          <w:i w:val="0"/>
          <w:sz w:val="28"/>
          <w:szCs w:val="28"/>
          <w:u w:val="none"/>
        </w:rPr>
        <w:t xml:space="preserve">шкільних професійних спільнот 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з питання корекції та планування роботи на навчальний рік.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.5.Використовувати сайт освітнього закладу з метою інформування громадськості за різними напрямами діяльності відповідно до ст. </w:t>
      </w:r>
      <w:r w:rsidR="00043541">
        <w:rPr>
          <w:rFonts w:cs="Calibri"/>
          <w:b w:val="0"/>
          <w:i w:val="0"/>
          <w:sz w:val="28"/>
          <w:szCs w:val="28"/>
          <w:u w:val="none"/>
        </w:rPr>
        <w:t>30 Закону України «Про освіту».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.6.Оновлювати систему методичної роботи відповідно до потреб сучасної освіти, надавати адресну дієву допомогу педагогам з метою підвищення мотивації та професійного зростання, участі у фахових конкурсах та сертифікації педагогічних працівників.</w:t>
      </w:r>
    </w:p>
    <w:p w:rsid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.7.Створювати належні умови для безперервного фахового вдосконалення та підвищення професійної компетентності педагогічних працівників усіх категорій, упровадження в практичну діяльність елементів дистанційного, змі</w:t>
      </w:r>
      <w:r w:rsidR="00043541">
        <w:rPr>
          <w:rFonts w:cs="Calibri"/>
          <w:b w:val="0"/>
          <w:i w:val="0"/>
          <w:sz w:val="28"/>
          <w:szCs w:val="28"/>
          <w:u w:val="none"/>
        </w:rPr>
        <w:t>шаного, перевернутого навчання.</w:t>
      </w:r>
    </w:p>
    <w:p w:rsidR="00D434A8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D434A8">
        <w:rPr>
          <w:rFonts w:cs="Calibri"/>
          <w:b w:val="0"/>
          <w:i w:val="0"/>
          <w:sz w:val="28"/>
          <w:szCs w:val="28"/>
          <w:u w:val="none"/>
        </w:rPr>
        <w:t>.8.</w:t>
      </w:r>
      <w:r w:rsidR="00FB419E">
        <w:rPr>
          <w:u w:val="none"/>
        </w:rPr>
        <w:t xml:space="preserve"> </w:t>
      </w:r>
      <w:r w:rsidR="00D434A8" w:rsidRPr="00D434A8">
        <w:rPr>
          <w:rFonts w:cs="Calibri"/>
          <w:b w:val="0"/>
          <w:i w:val="0"/>
          <w:sz w:val="28"/>
          <w:szCs w:val="28"/>
          <w:u w:val="none"/>
        </w:rPr>
        <w:t xml:space="preserve">Організувати підвищення кваліфікації педагогічних працівників шляхом </w:t>
      </w:r>
      <w:r w:rsidR="00D434A8" w:rsidRPr="00D434A8">
        <w:rPr>
          <w:rFonts w:cs="Calibri"/>
          <w:b w:val="0"/>
          <w:i w:val="0"/>
          <w:sz w:val="28"/>
          <w:szCs w:val="28"/>
          <w:u w:val="none"/>
        </w:rPr>
        <w:lastRenderedPageBreak/>
        <w:t>підписання договорів з суб’єктами підвищення кваліфікації</w:t>
      </w:r>
      <w:r w:rsidR="00D434A8">
        <w:rPr>
          <w:rFonts w:cs="Calibri"/>
          <w:b w:val="0"/>
          <w:i w:val="0"/>
          <w:sz w:val="28"/>
          <w:szCs w:val="28"/>
          <w:u w:val="none"/>
        </w:rPr>
        <w:t>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7</w:t>
      </w:r>
      <w:r w:rsidR="00D434A8">
        <w:rPr>
          <w:rFonts w:cs="Calibri"/>
          <w:b w:val="0"/>
          <w:i w:val="0"/>
          <w:sz w:val="28"/>
          <w:szCs w:val="28"/>
          <w:u w:val="none"/>
        </w:rPr>
        <w:t>.9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 Проводити моніторинг та просвітницьку роботу серед педагогічного колективу щодо дотримання «Положення про академічну доброчесність».</w:t>
      </w:r>
    </w:p>
    <w:p w:rsidR="00B03BE9" w:rsidRPr="00043541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sz w:val="28"/>
          <w:szCs w:val="28"/>
          <w:u w:val="none"/>
        </w:rPr>
      </w:pPr>
      <w:r>
        <w:rPr>
          <w:rFonts w:cs="Calibri"/>
          <w:b w:val="0"/>
          <w:sz w:val="28"/>
          <w:szCs w:val="28"/>
          <w:u w:val="none"/>
        </w:rPr>
        <w:t>8</w:t>
      </w:r>
      <w:r w:rsidR="00B03BE9" w:rsidRPr="00043541">
        <w:rPr>
          <w:rFonts w:cs="Calibri"/>
          <w:b w:val="0"/>
          <w:sz w:val="28"/>
          <w:szCs w:val="28"/>
          <w:u w:val="none"/>
        </w:rPr>
        <w:t>.К</w:t>
      </w:r>
      <w:r w:rsidR="00043541" w:rsidRPr="00043541">
        <w:rPr>
          <w:rFonts w:cs="Calibri"/>
          <w:b w:val="0"/>
          <w:sz w:val="28"/>
          <w:szCs w:val="28"/>
          <w:u w:val="none"/>
        </w:rPr>
        <w:t>ерівникам</w:t>
      </w:r>
      <w:r w:rsidR="00E66507">
        <w:rPr>
          <w:rFonts w:cs="Calibri"/>
          <w:b w:val="0"/>
          <w:sz w:val="28"/>
          <w:szCs w:val="28"/>
          <w:u w:val="none"/>
        </w:rPr>
        <w:t xml:space="preserve"> шкільних професійних спільнот</w:t>
      </w:r>
      <w:r w:rsidR="00043541" w:rsidRPr="00043541">
        <w:rPr>
          <w:rFonts w:cs="Calibri"/>
          <w:b w:val="0"/>
          <w:sz w:val="28"/>
          <w:szCs w:val="28"/>
          <w:u w:val="none"/>
        </w:rPr>
        <w:t>: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8</w:t>
      </w:r>
      <w:r w:rsidR="00E379BC">
        <w:rPr>
          <w:rFonts w:cs="Calibri"/>
          <w:b w:val="0"/>
          <w:i w:val="0"/>
          <w:sz w:val="28"/>
          <w:szCs w:val="28"/>
          <w:u w:val="none"/>
        </w:rPr>
        <w:t>.1.Скла</w:t>
      </w:r>
      <w:r w:rsidR="00C36027">
        <w:rPr>
          <w:rFonts w:cs="Calibri"/>
          <w:b w:val="0"/>
          <w:i w:val="0"/>
          <w:sz w:val="28"/>
          <w:szCs w:val="28"/>
          <w:u w:val="none"/>
        </w:rPr>
        <w:t>сти до 0</w:t>
      </w:r>
      <w:r w:rsidR="00E379BC">
        <w:rPr>
          <w:rFonts w:cs="Calibri"/>
          <w:b w:val="0"/>
          <w:i w:val="0"/>
          <w:sz w:val="28"/>
          <w:szCs w:val="28"/>
          <w:u w:val="none"/>
        </w:rPr>
        <w:t>5.09.202</w:t>
      </w:r>
      <w:r w:rsidR="00C36027">
        <w:rPr>
          <w:rFonts w:cs="Calibri"/>
          <w:b w:val="0"/>
          <w:i w:val="0"/>
          <w:sz w:val="28"/>
          <w:szCs w:val="28"/>
          <w:u w:val="none"/>
        </w:rPr>
        <w:t>5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 р. пла</w:t>
      </w:r>
      <w:r w:rsidR="00E66507">
        <w:rPr>
          <w:rFonts w:cs="Calibri"/>
          <w:b w:val="0"/>
          <w:i w:val="0"/>
          <w:sz w:val="28"/>
          <w:szCs w:val="28"/>
          <w:u w:val="none"/>
        </w:rPr>
        <w:t>ни роботи шкільних професійних спільнот;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8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.2.Активізувати роботу всіх </w:t>
      </w:r>
      <w:r w:rsidR="00B03BE9" w:rsidRPr="00E66507">
        <w:rPr>
          <w:rFonts w:cs="Calibri"/>
          <w:b w:val="0"/>
          <w:i w:val="0"/>
          <w:sz w:val="28"/>
          <w:szCs w:val="28"/>
          <w:u w:val="none"/>
        </w:rPr>
        <w:t>членів</w:t>
      </w:r>
      <w:r w:rsidR="00E66507" w:rsidRPr="00E66507">
        <w:rPr>
          <w:u w:val="none"/>
        </w:rPr>
        <w:t xml:space="preserve"> </w:t>
      </w:r>
      <w:r w:rsidR="00E66507" w:rsidRPr="00E66507">
        <w:rPr>
          <w:rFonts w:cs="Calibri"/>
          <w:b w:val="0"/>
          <w:i w:val="0"/>
          <w:sz w:val="28"/>
          <w:szCs w:val="28"/>
          <w:u w:val="none"/>
        </w:rPr>
        <w:t>шкільних професійних спільнот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 з метою покращення підготовки учнів до участі в різних конкурсах, турнірах, олімпіадах,</w:t>
      </w:r>
      <w:r w:rsidR="00043541">
        <w:rPr>
          <w:rFonts w:cs="Calibri"/>
          <w:b w:val="0"/>
          <w:i w:val="0"/>
          <w:sz w:val="28"/>
          <w:szCs w:val="28"/>
          <w:u w:val="none"/>
        </w:rPr>
        <w:t xml:space="preserve"> змаганнях.</w:t>
      </w:r>
    </w:p>
    <w:p w:rsidR="00B03BE9" w:rsidRPr="00043541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9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</w:t>
      </w:r>
      <w:r w:rsidR="00D434A8">
        <w:rPr>
          <w:rFonts w:cs="Calibri"/>
          <w:b w:val="0"/>
          <w:sz w:val="28"/>
          <w:szCs w:val="28"/>
          <w:u w:val="none"/>
        </w:rPr>
        <w:t>Педагогічним працівникам</w:t>
      </w:r>
      <w:r w:rsidR="00C36027">
        <w:rPr>
          <w:rFonts w:cs="Calibri"/>
          <w:b w:val="0"/>
          <w:sz w:val="28"/>
          <w:szCs w:val="28"/>
          <w:u w:val="none"/>
        </w:rPr>
        <w:t xml:space="preserve"> упродовж 2025-2026</w:t>
      </w:r>
      <w:r w:rsidR="00B03BE9" w:rsidRPr="00043541">
        <w:rPr>
          <w:rFonts w:cs="Calibri"/>
          <w:b w:val="0"/>
          <w:sz w:val="28"/>
          <w:szCs w:val="28"/>
          <w:u w:val="none"/>
        </w:rPr>
        <w:t xml:space="preserve"> навчального року: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9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.1.Втілювати в освітню діяльність методи, що сприяють формуванню </w:t>
      </w:r>
      <w:r w:rsidR="007C783B">
        <w:rPr>
          <w:rFonts w:cs="Calibri"/>
          <w:b w:val="0"/>
          <w:i w:val="0"/>
          <w:sz w:val="28"/>
          <w:szCs w:val="28"/>
          <w:u w:val="none"/>
        </w:rPr>
        <w:t>ключо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вих </w:t>
      </w:r>
      <w:proofErr w:type="spellStart"/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компетентностей</w:t>
      </w:r>
      <w:proofErr w:type="spellEnd"/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, творчому розвитку вчителя та учня в інформаційному освітньому середовищі.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9.2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.Продовжувати самоосвітню роботу з метою удосконалення навичок використання </w:t>
      </w:r>
      <w:proofErr w:type="spellStart"/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онлайн-ресурсів</w:t>
      </w:r>
      <w:proofErr w:type="spellEnd"/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 в освітньому процесі.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9.3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</w:t>
      </w:r>
      <w:r w:rsidR="00A07D2B">
        <w:rPr>
          <w:rFonts w:cs="Calibri"/>
          <w:b w:val="0"/>
          <w:i w:val="0"/>
          <w:sz w:val="28"/>
          <w:szCs w:val="28"/>
          <w:u w:val="none"/>
        </w:rPr>
        <w:t xml:space="preserve"> 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Продовжити роботу щодо якісної підготовки учнів до участі у Всеукраїнських учнівських олімпіадах, конкурсах, турнірах, </w:t>
      </w:r>
      <w:r w:rsidR="00043541">
        <w:rPr>
          <w:rFonts w:cs="Calibri"/>
          <w:b w:val="0"/>
          <w:i w:val="0"/>
          <w:sz w:val="28"/>
          <w:szCs w:val="28"/>
          <w:u w:val="none"/>
        </w:rPr>
        <w:t xml:space="preserve">змаганнях, </w:t>
      </w:r>
      <w:proofErr w:type="spellStart"/>
      <w:r w:rsidR="00043541">
        <w:rPr>
          <w:rFonts w:cs="Calibri"/>
          <w:b w:val="0"/>
          <w:i w:val="0"/>
          <w:sz w:val="28"/>
          <w:szCs w:val="28"/>
          <w:u w:val="none"/>
        </w:rPr>
        <w:t>інтернет-олімпіадах</w:t>
      </w:r>
      <w:proofErr w:type="spellEnd"/>
      <w:r w:rsidR="00043541">
        <w:rPr>
          <w:rFonts w:cs="Calibri"/>
          <w:b w:val="0"/>
          <w:i w:val="0"/>
          <w:sz w:val="28"/>
          <w:szCs w:val="28"/>
          <w:u w:val="none"/>
        </w:rPr>
        <w:t>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 xml:space="preserve">9.4. 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Урізноманітнити позакласну роботу з предметів з метою підвищення інтересу учнів до їх вивчення.</w:t>
      </w:r>
    </w:p>
    <w:p w:rsidR="00B03BE9" w:rsidRP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9.5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</w:t>
      </w:r>
      <w:r w:rsidR="00A07D2B">
        <w:rPr>
          <w:rFonts w:cs="Calibri"/>
          <w:b w:val="0"/>
          <w:i w:val="0"/>
          <w:sz w:val="28"/>
          <w:szCs w:val="28"/>
          <w:u w:val="none"/>
        </w:rPr>
        <w:t xml:space="preserve"> 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Висвітлювати на сторінках фахових видань, </w:t>
      </w:r>
      <w:proofErr w:type="spellStart"/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інтернет-</w:t>
      </w:r>
      <w:proofErr w:type="spellEnd"/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 xml:space="preserve"> платформах та власних сайтах свій педагогічний досвід.</w:t>
      </w:r>
    </w:p>
    <w:p w:rsidR="00B03BE9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9.6</w:t>
      </w:r>
      <w:r w:rsidR="00B03BE9" w:rsidRPr="00B03BE9">
        <w:rPr>
          <w:rFonts w:cs="Calibri"/>
          <w:b w:val="0"/>
          <w:i w:val="0"/>
          <w:sz w:val="28"/>
          <w:szCs w:val="28"/>
          <w:u w:val="none"/>
        </w:rPr>
        <w:t>.Брати участь у конкурсах фахової майстерності.</w:t>
      </w:r>
    </w:p>
    <w:p w:rsidR="00D434A8" w:rsidRDefault="00B64BAD" w:rsidP="00B03BE9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9.7</w:t>
      </w:r>
      <w:r w:rsidR="00D434A8">
        <w:rPr>
          <w:rFonts w:cs="Calibri"/>
          <w:b w:val="0"/>
          <w:i w:val="0"/>
          <w:sz w:val="28"/>
          <w:szCs w:val="28"/>
          <w:u w:val="none"/>
        </w:rPr>
        <w:t xml:space="preserve">. </w:t>
      </w:r>
      <w:r w:rsidR="00D434A8" w:rsidRPr="00D434A8">
        <w:rPr>
          <w:rFonts w:cs="Calibri"/>
          <w:b w:val="0"/>
          <w:i w:val="0"/>
          <w:sz w:val="28"/>
          <w:szCs w:val="28"/>
          <w:u w:val="none"/>
        </w:rPr>
        <w:t>Здійснювати апробацію підручників, посібників і методичних розробок.</w:t>
      </w:r>
    </w:p>
    <w:p w:rsidR="00043541" w:rsidRPr="00043541" w:rsidRDefault="00B64BAD" w:rsidP="00043541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10</w:t>
      </w:r>
      <w:r w:rsidR="00043541">
        <w:rPr>
          <w:rFonts w:cs="Calibri"/>
          <w:b w:val="0"/>
          <w:i w:val="0"/>
          <w:sz w:val="28"/>
          <w:szCs w:val="28"/>
          <w:u w:val="none"/>
        </w:rPr>
        <w:t xml:space="preserve">. </w:t>
      </w:r>
      <w:r w:rsidR="00043541" w:rsidRPr="00043541">
        <w:rPr>
          <w:rFonts w:cs="Calibri"/>
          <w:b w:val="0"/>
          <w:i w:val="0"/>
          <w:sz w:val="28"/>
          <w:szCs w:val="28"/>
          <w:u w:val="none"/>
        </w:rPr>
        <w:t xml:space="preserve">Практичному психологу </w:t>
      </w:r>
      <w:r w:rsidR="00043541">
        <w:rPr>
          <w:rFonts w:cs="Calibri"/>
          <w:b w:val="0"/>
          <w:i w:val="0"/>
          <w:sz w:val="28"/>
          <w:szCs w:val="28"/>
          <w:u w:val="none"/>
        </w:rPr>
        <w:t>Кузьменко О.В.</w:t>
      </w:r>
      <w:r w:rsidR="00C21F4F">
        <w:rPr>
          <w:rFonts w:cs="Calibri"/>
          <w:b w:val="0"/>
          <w:i w:val="0"/>
          <w:sz w:val="28"/>
          <w:szCs w:val="28"/>
          <w:u w:val="none"/>
        </w:rPr>
        <w:t>:</w:t>
      </w:r>
    </w:p>
    <w:p w:rsidR="00043541" w:rsidRPr="00043541" w:rsidRDefault="00B64BAD" w:rsidP="00043541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10</w:t>
      </w:r>
      <w:r w:rsidR="00043541" w:rsidRPr="00043541">
        <w:rPr>
          <w:rFonts w:cs="Calibri"/>
          <w:b w:val="0"/>
          <w:i w:val="0"/>
          <w:sz w:val="28"/>
          <w:szCs w:val="28"/>
          <w:u w:val="none"/>
        </w:rPr>
        <w:t>.1.</w:t>
      </w:r>
      <w:r w:rsidR="00F37298">
        <w:rPr>
          <w:rFonts w:cs="Calibri"/>
          <w:b w:val="0"/>
          <w:i w:val="0"/>
          <w:sz w:val="28"/>
          <w:szCs w:val="28"/>
          <w:u w:val="none"/>
        </w:rPr>
        <w:t>Продовжити роботу психолого-педагогічного семінару «Пізнай себе»</w:t>
      </w:r>
      <w:r>
        <w:rPr>
          <w:rFonts w:cs="Calibri"/>
          <w:b w:val="0"/>
          <w:i w:val="0"/>
          <w:sz w:val="28"/>
          <w:szCs w:val="28"/>
          <w:u w:val="none"/>
        </w:rPr>
        <w:t>.</w:t>
      </w:r>
    </w:p>
    <w:p w:rsidR="00043541" w:rsidRPr="00043541" w:rsidRDefault="00B64BAD" w:rsidP="00043541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10</w:t>
      </w:r>
      <w:r w:rsidR="007C783B">
        <w:rPr>
          <w:rFonts w:cs="Calibri"/>
          <w:b w:val="0"/>
          <w:i w:val="0"/>
          <w:sz w:val="28"/>
          <w:szCs w:val="28"/>
          <w:u w:val="none"/>
        </w:rPr>
        <w:t>.2.</w:t>
      </w:r>
      <w:r w:rsidR="009E6094">
        <w:rPr>
          <w:rFonts w:cs="Calibri"/>
          <w:b w:val="0"/>
          <w:i w:val="0"/>
          <w:sz w:val="28"/>
          <w:szCs w:val="28"/>
          <w:u w:val="none"/>
        </w:rPr>
        <w:t>Систематично н</w:t>
      </w:r>
      <w:r w:rsidR="00043541" w:rsidRPr="00043541">
        <w:rPr>
          <w:rFonts w:cs="Calibri"/>
          <w:b w:val="0"/>
          <w:i w:val="0"/>
          <w:sz w:val="28"/>
          <w:szCs w:val="28"/>
          <w:u w:val="none"/>
        </w:rPr>
        <w:t xml:space="preserve">адавати допомогу педагогам із питання удосконалення методичної роботи на діагностичній основі. </w:t>
      </w:r>
    </w:p>
    <w:p w:rsidR="00B64BAD" w:rsidRDefault="00B64BAD" w:rsidP="00B64BAD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>
        <w:rPr>
          <w:rFonts w:cs="Calibri"/>
          <w:b w:val="0"/>
          <w:i w:val="0"/>
          <w:sz w:val="28"/>
          <w:szCs w:val="28"/>
          <w:u w:val="none"/>
        </w:rPr>
        <w:t>11</w:t>
      </w:r>
      <w:r w:rsidR="00043541" w:rsidRPr="00043541">
        <w:rPr>
          <w:rFonts w:cs="Calibri"/>
          <w:b w:val="0"/>
          <w:i w:val="0"/>
          <w:sz w:val="28"/>
          <w:szCs w:val="28"/>
          <w:u w:val="none"/>
        </w:rPr>
        <w:t>. Контроль за виконанням наказу покласти на з</w:t>
      </w:r>
      <w:r w:rsidR="009E6094">
        <w:rPr>
          <w:rFonts w:cs="Calibri"/>
          <w:b w:val="0"/>
          <w:i w:val="0"/>
          <w:sz w:val="28"/>
          <w:szCs w:val="28"/>
          <w:u w:val="none"/>
        </w:rPr>
        <w:t>аступника директора з навчально</w:t>
      </w:r>
      <w:r w:rsidR="00043541" w:rsidRPr="00043541">
        <w:rPr>
          <w:rFonts w:cs="Calibri"/>
          <w:b w:val="0"/>
          <w:i w:val="0"/>
          <w:sz w:val="28"/>
          <w:szCs w:val="28"/>
          <w:u w:val="none"/>
        </w:rPr>
        <w:t>ї роботи</w:t>
      </w:r>
      <w:r w:rsidR="009E6094">
        <w:rPr>
          <w:rFonts w:cs="Calibri"/>
          <w:b w:val="0"/>
          <w:i w:val="0"/>
          <w:sz w:val="28"/>
          <w:szCs w:val="28"/>
          <w:u w:val="none"/>
        </w:rPr>
        <w:t xml:space="preserve"> </w:t>
      </w:r>
      <w:proofErr w:type="spellStart"/>
      <w:r w:rsidR="009E6094">
        <w:rPr>
          <w:rFonts w:cs="Calibri"/>
          <w:b w:val="0"/>
          <w:i w:val="0"/>
          <w:sz w:val="28"/>
          <w:szCs w:val="28"/>
          <w:u w:val="none"/>
        </w:rPr>
        <w:t>Пойду</w:t>
      </w:r>
      <w:proofErr w:type="spellEnd"/>
      <w:r w:rsidR="009E6094">
        <w:rPr>
          <w:rFonts w:cs="Calibri"/>
          <w:b w:val="0"/>
          <w:i w:val="0"/>
          <w:sz w:val="28"/>
          <w:szCs w:val="28"/>
          <w:u w:val="none"/>
        </w:rPr>
        <w:t xml:space="preserve"> Н.М.</w:t>
      </w:r>
    </w:p>
    <w:p w:rsidR="00E66507" w:rsidRDefault="00E66507" w:rsidP="00041E75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i w:val="0"/>
          <w:sz w:val="28"/>
          <w:szCs w:val="28"/>
          <w:u w:val="none"/>
        </w:rPr>
      </w:pPr>
    </w:p>
    <w:p w:rsidR="00E66507" w:rsidRDefault="00E66507" w:rsidP="00041E75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i w:val="0"/>
          <w:sz w:val="28"/>
          <w:szCs w:val="28"/>
          <w:u w:val="none"/>
        </w:rPr>
      </w:pPr>
    </w:p>
    <w:p w:rsidR="00C53A23" w:rsidRDefault="00DD3DA9" w:rsidP="00041E75">
      <w:pPr>
        <w:widowControl w:val="0"/>
        <w:tabs>
          <w:tab w:val="left" w:pos="284"/>
        </w:tabs>
        <w:autoSpaceDE w:val="0"/>
        <w:autoSpaceDN w:val="0"/>
        <w:adjustRightInd w:val="0"/>
        <w:spacing w:before="200"/>
        <w:jc w:val="both"/>
        <w:rPr>
          <w:rFonts w:cs="Calibri"/>
          <w:b w:val="0"/>
          <w:i w:val="0"/>
          <w:sz w:val="28"/>
          <w:szCs w:val="28"/>
          <w:u w:val="none"/>
        </w:rPr>
      </w:pPr>
      <w:r w:rsidRPr="00DD3DA9">
        <w:rPr>
          <w:rFonts w:cs="Calibri"/>
          <w:i w:val="0"/>
          <w:sz w:val="28"/>
          <w:szCs w:val="28"/>
          <w:u w:val="none"/>
        </w:rPr>
        <w:t xml:space="preserve">Директор                         </w:t>
      </w:r>
      <w:r>
        <w:rPr>
          <w:rFonts w:cs="Calibri"/>
          <w:i w:val="0"/>
          <w:sz w:val="28"/>
          <w:szCs w:val="28"/>
          <w:u w:val="none"/>
        </w:rPr>
        <w:t xml:space="preserve">             </w:t>
      </w:r>
      <w:r w:rsidRPr="00DD3DA9">
        <w:rPr>
          <w:rFonts w:cs="Calibri"/>
          <w:i w:val="0"/>
          <w:sz w:val="28"/>
          <w:szCs w:val="28"/>
          <w:u w:val="none"/>
        </w:rPr>
        <w:t xml:space="preserve">                                       Людмила РОМА</w:t>
      </w:r>
      <w:r w:rsidR="00B64BAD">
        <w:rPr>
          <w:rFonts w:cs="Calibri"/>
          <w:i w:val="0"/>
          <w:sz w:val="28"/>
          <w:szCs w:val="28"/>
          <w:u w:val="none"/>
        </w:rPr>
        <w:t>Н</w:t>
      </w:r>
    </w:p>
    <w:p w:rsidR="007F1A12" w:rsidRPr="007F1A12" w:rsidRDefault="007F1A12" w:rsidP="007C0FCE">
      <w:pPr>
        <w:jc w:val="both"/>
        <w:rPr>
          <w:rFonts w:cs="Calibri"/>
          <w:b w:val="0"/>
          <w:i w:val="0"/>
          <w:color w:val="FF0000"/>
          <w:sz w:val="28"/>
          <w:szCs w:val="28"/>
          <w:u w:val="none"/>
          <w:lang w:val="ru-RU"/>
        </w:rPr>
        <w:sectPr w:rsidR="007F1A12" w:rsidRPr="007F1A12" w:rsidSect="00D27F42">
          <w:pgSz w:w="11906" w:h="16838"/>
          <w:pgMar w:top="1134" w:right="567" w:bottom="1134" w:left="1701" w:header="709" w:footer="709" w:gutter="0"/>
          <w:cols w:space="708"/>
          <w:titlePg/>
          <w:docGrid w:linePitch="437"/>
        </w:sectPr>
      </w:pPr>
    </w:p>
    <w:p w:rsidR="00D27F42" w:rsidRPr="00266EF7" w:rsidRDefault="00E37334" w:rsidP="00D27F42">
      <w:pPr>
        <w:ind w:left="11907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noProof/>
          <w:sz w:val="28"/>
          <w:szCs w:val="28"/>
          <w:u w:val="none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07BC3" wp14:editId="4488BFCE">
                <wp:simplePos x="0" y="0"/>
                <wp:positionH relativeFrom="column">
                  <wp:posOffset>2926715</wp:posOffset>
                </wp:positionH>
                <wp:positionV relativeFrom="paragraph">
                  <wp:posOffset>-133985</wp:posOffset>
                </wp:positionV>
                <wp:extent cx="3148330" cy="350520"/>
                <wp:effectExtent l="0" t="0" r="1397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833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90" w:rsidRPr="00E37334" w:rsidRDefault="00123990" w:rsidP="006169BE">
                            <w:pPr>
                              <w:jc w:val="center"/>
                              <w:rPr>
                                <w:i w:val="0"/>
                                <w:sz w:val="24"/>
                                <w:szCs w:val="28"/>
                                <w:u w:val="none"/>
                              </w:rPr>
                            </w:pPr>
                            <w:r w:rsidRPr="00E37334">
                              <w:rPr>
                                <w:i w:val="0"/>
                                <w:sz w:val="24"/>
                                <w:szCs w:val="28"/>
                                <w:u w:val="none"/>
                              </w:rPr>
                              <w:t>Методична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30.45pt;margin-top:-10.55pt;width:247.9pt;height:2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" fillcolor="white [3201]" strokecolor="black [3200]" strokeweight="1pt">
                <v:textbox>
                  <w:txbxContent>
                    <w:p w:rsidR="00123990" w:rsidRPr="00E37334" w:rsidRDefault="00123990" w:rsidP="006169BE">
                      <w:pPr>
                        <w:jc w:val="center"/>
                        <w:rPr>
                          <w:i w:val="0"/>
                          <w:sz w:val="24"/>
                          <w:szCs w:val="28"/>
                          <w:u w:val="none"/>
                        </w:rPr>
                      </w:pPr>
                      <w:r w:rsidRPr="00E37334">
                        <w:rPr>
                          <w:i w:val="0"/>
                          <w:sz w:val="24"/>
                          <w:szCs w:val="28"/>
                          <w:u w:val="none"/>
                        </w:rPr>
                        <w:t>Методична рада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i w:val="0"/>
          <w:noProof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7A526" wp14:editId="58D792D2">
                <wp:simplePos x="0" y="0"/>
                <wp:positionH relativeFrom="column">
                  <wp:posOffset>140970</wp:posOffset>
                </wp:positionH>
                <wp:positionV relativeFrom="paragraph">
                  <wp:posOffset>67945</wp:posOffset>
                </wp:positionV>
                <wp:extent cx="2520315" cy="553720"/>
                <wp:effectExtent l="0" t="0" r="1333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53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90" w:rsidRPr="00E37334" w:rsidRDefault="00123990" w:rsidP="006169BE">
                            <w:pPr>
                              <w:jc w:val="center"/>
                              <w:rPr>
                                <w:i w:val="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37334">
                              <w:rPr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>Групові форми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11.1pt;margin-top:5.35pt;width:198.45pt;height:4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" fillcolor="white [3201]" strokecolor="black [3200]" strokeweight="1pt">
                <v:textbox>
                  <w:txbxContent>
                    <w:p w:rsidR="00123990" w:rsidRPr="00E37334" w:rsidRDefault="00123990" w:rsidP="006169BE">
                      <w:pPr>
                        <w:jc w:val="center"/>
                        <w:rPr>
                          <w:i w:val="0"/>
                          <w:sz w:val="24"/>
                          <w:szCs w:val="24"/>
                          <w:u w:val="none"/>
                        </w:rPr>
                      </w:pPr>
                      <w:r w:rsidRPr="00E37334">
                        <w:rPr>
                          <w:i w:val="0"/>
                          <w:sz w:val="24"/>
                          <w:szCs w:val="24"/>
                          <w:u w:val="none"/>
                        </w:rPr>
                        <w:t>Групові форми роботи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i w:val="0"/>
          <w:noProof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87168" wp14:editId="67938AEE">
                <wp:simplePos x="0" y="0"/>
                <wp:positionH relativeFrom="column">
                  <wp:posOffset>6435725</wp:posOffset>
                </wp:positionH>
                <wp:positionV relativeFrom="paragraph">
                  <wp:posOffset>67945</wp:posOffset>
                </wp:positionV>
                <wp:extent cx="2520315" cy="564515"/>
                <wp:effectExtent l="0" t="0" r="13335" b="260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5645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90" w:rsidRPr="00E37334" w:rsidRDefault="00123990" w:rsidP="006169BE">
                            <w:pPr>
                              <w:jc w:val="center"/>
                              <w:rPr>
                                <w:i w:val="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37334">
                              <w:rPr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>Колективні форми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506.75pt;margin-top:5.35pt;width:198.45pt;height:44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" fillcolor="white [3201]" strokecolor="black [3200]" strokeweight="1pt">
                <v:textbox>
                  <w:txbxContent>
                    <w:p w:rsidR="00123990" w:rsidRPr="00E37334" w:rsidRDefault="00123990" w:rsidP="006169BE">
                      <w:pPr>
                        <w:jc w:val="center"/>
                        <w:rPr>
                          <w:i w:val="0"/>
                          <w:sz w:val="24"/>
                          <w:szCs w:val="24"/>
                          <w:u w:val="none"/>
                        </w:rPr>
                      </w:pPr>
                      <w:r w:rsidRPr="00E37334">
                        <w:rPr>
                          <w:i w:val="0"/>
                          <w:sz w:val="24"/>
                          <w:szCs w:val="24"/>
                          <w:u w:val="none"/>
                        </w:rPr>
                        <w:t>Колективні форми роботи</w:t>
                      </w:r>
                    </w:p>
                  </w:txbxContent>
                </v:textbox>
              </v:rect>
            </w:pict>
          </mc:Fallback>
        </mc:AlternateContent>
      </w:r>
      <w:r w:rsidR="006008A6">
        <w:rPr>
          <w:b w:val="0"/>
          <w:i w:val="0"/>
          <w:noProof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45B8BC" wp14:editId="67CCC9D4">
                <wp:simplePos x="0" y="0"/>
                <wp:positionH relativeFrom="column">
                  <wp:posOffset>1499870</wp:posOffset>
                </wp:positionH>
                <wp:positionV relativeFrom="paragraph">
                  <wp:posOffset>-737235</wp:posOffset>
                </wp:positionV>
                <wp:extent cx="5751742" cy="428625"/>
                <wp:effectExtent l="0" t="0" r="2095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742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8A6" w:rsidRPr="006008A6" w:rsidRDefault="006008A6" w:rsidP="006008A6">
                            <w:pPr>
                              <w:jc w:val="center"/>
                              <w:rPr>
                                <w:i w:val="0"/>
                                <w:u w:val="none"/>
                              </w:rPr>
                            </w:pPr>
                            <w:r w:rsidRPr="006008A6">
                              <w:rPr>
                                <w:i w:val="0"/>
                                <w:u w:val="none"/>
                              </w:rPr>
                              <w:t>Структура методичної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18.1pt;margin-top:-58.05pt;width:452.9pt;height:33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" fillcolor="white [3201]" strokecolor="black [3200]" strokeweight="1pt">
                <v:textbox>
                  <w:txbxContent>
                    <w:p w:rsidR="006008A6" w:rsidRPr="006008A6" w:rsidRDefault="006008A6" w:rsidP="006008A6">
                      <w:pPr>
                        <w:jc w:val="center"/>
                        <w:rPr>
                          <w:i w:val="0"/>
                          <w:u w:val="none"/>
                        </w:rPr>
                      </w:pPr>
                      <w:r w:rsidRPr="006008A6">
                        <w:rPr>
                          <w:i w:val="0"/>
                          <w:u w:val="none"/>
                        </w:rPr>
                        <w:t>Структура методичної роботи</w:t>
                      </w:r>
                    </w:p>
                  </w:txbxContent>
                </v:textbox>
              </v:rect>
            </w:pict>
          </mc:Fallback>
        </mc:AlternateContent>
      </w:r>
      <w:r w:rsidR="00925425">
        <w:rPr>
          <w:b w:val="0"/>
          <w:i w:val="0"/>
          <w:noProof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7B96F" wp14:editId="4441B4FC">
                <wp:simplePos x="0" y="0"/>
                <wp:positionH relativeFrom="column">
                  <wp:posOffset>7369043</wp:posOffset>
                </wp:positionH>
                <wp:positionV relativeFrom="paragraph">
                  <wp:posOffset>-821704</wp:posOffset>
                </wp:positionV>
                <wp:extent cx="2162175" cy="683260"/>
                <wp:effectExtent l="0" t="0" r="9525" b="25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83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90" w:rsidRPr="006169BE" w:rsidRDefault="00123990" w:rsidP="006169BE">
                            <w:pPr>
                              <w:rPr>
                                <w:b w:val="0"/>
                                <w:i w:val="0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6169BE">
                              <w:rPr>
                                <w:b w:val="0"/>
                                <w:i w:val="0"/>
                                <w:sz w:val="28"/>
                                <w:szCs w:val="28"/>
                                <w:u w:val="none"/>
                              </w:rPr>
                              <w:t>Додаток №</w:t>
                            </w:r>
                            <w:r w:rsidR="005E04CC">
                              <w:rPr>
                                <w:b w:val="0"/>
                                <w:i w:val="0"/>
                                <w:sz w:val="28"/>
                                <w:szCs w:val="28"/>
                                <w:u w:val="none"/>
                              </w:rPr>
                              <w:t>1</w:t>
                            </w:r>
                            <w:r w:rsidRPr="006169BE">
                              <w:rPr>
                                <w:b w:val="0"/>
                                <w:i w:val="0"/>
                                <w:sz w:val="28"/>
                                <w:szCs w:val="28"/>
                                <w:u w:val="none"/>
                              </w:rPr>
                              <w:t>до наказу</w:t>
                            </w:r>
                          </w:p>
                          <w:p w:rsidR="00123990" w:rsidRPr="00763F51" w:rsidRDefault="00123990" w:rsidP="006169BE">
                            <w:pPr>
                              <w:rPr>
                                <w:b w:val="0"/>
                                <w:i w:val="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580.25pt;margin-top:-64.7pt;width:170.25pt;height:5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" fillcolor="white [3201]" stroked="f" strokeweight="1pt">
                <v:textbox>
                  <w:txbxContent>
                    <w:p w:rsidR="00123990" w:rsidRPr="006169BE" w:rsidRDefault="00123990" w:rsidP="006169BE">
                      <w:pPr>
                        <w:rPr>
                          <w:b w:val="0"/>
                          <w:i w:val="0"/>
                          <w:sz w:val="28"/>
                          <w:szCs w:val="28"/>
                          <w:u w:val="none"/>
                        </w:rPr>
                      </w:pPr>
                      <w:r w:rsidRPr="006169BE">
                        <w:rPr>
                          <w:b w:val="0"/>
                          <w:i w:val="0"/>
                          <w:sz w:val="28"/>
                          <w:szCs w:val="28"/>
                          <w:u w:val="none"/>
                        </w:rPr>
                        <w:t>Додаток №</w:t>
                      </w:r>
                      <w:r w:rsidR="005E04CC">
                        <w:rPr>
                          <w:b w:val="0"/>
                          <w:i w:val="0"/>
                          <w:sz w:val="28"/>
                          <w:szCs w:val="28"/>
                          <w:u w:val="none"/>
                        </w:rPr>
                        <w:t>1</w:t>
                      </w:r>
                      <w:r w:rsidRPr="006169BE">
                        <w:rPr>
                          <w:b w:val="0"/>
                          <w:i w:val="0"/>
                          <w:sz w:val="28"/>
                          <w:szCs w:val="28"/>
                          <w:u w:val="none"/>
                        </w:rPr>
                        <w:t>до наказу</w:t>
                      </w:r>
                    </w:p>
                    <w:p w:rsidR="00123990" w:rsidRPr="00763F51" w:rsidRDefault="00123990" w:rsidP="006169BE">
                      <w:pPr>
                        <w:rPr>
                          <w:b w:val="0"/>
                          <w:i w:val="0"/>
                          <w:sz w:val="28"/>
                          <w:szCs w:val="28"/>
                          <w:u w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0319">
        <w:rPr>
          <w:b w:val="0"/>
          <w:i w:val="0"/>
          <w:noProof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90356" wp14:editId="6591C146">
                <wp:simplePos x="0" y="0"/>
                <wp:positionH relativeFrom="column">
                  <wp:posOffset>4499610</wp:posOffset>
                </wp:positionH>
                <wp:positionV relativeFrom="paragraph">
                  <wp:posOffset>-307975</wp:posOffset>
                </wp:positionV>
                <wp:extent cx="0" cy="167005"/>
                <wp:effectExtent l="95250" t="0" r="57150" b="6159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54.3pt;margin-top:-24.25pt;width:0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" strokecolor="black [3200]" strokeweight=".5pt">
                <v:stroke endarrow="open" joinstyle="miter"/>
              </v:shape>
            </w:pict>
          </mc:Fallback>
        </mc:AlternateContent>
      </w:r>
    </w:p>
    <w:p w:rsidR="00D27F42" w:rsidRPr="00266EF7" w:rsidRDefault="006169BE" w:rsidP="00D27F42">
      <w:pPr>
        <w:ind w:left="11907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noProof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870E1" wp14:editId="35EF3D28">
                <wp:simplePos x="0" y="0"/>
                <wp:positionH relativeFrom="column">
                  <wp:posOffset>3307356</wp:posOffset>
                </wp:positionH>
                <wp:positionV relativeFrom="paragraph">
                  <wp:posOffset>83682</wp:posOffset>
                </wp:positionV>
                <wp:extent cx="2520315" cy="341630"/>
                <wp:effectExtent l="0" t="0" r="13335" b="2032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341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90" w:rsidRPr="00E37334" w:rsidRDefault="00123990" w:rsidP="006169BE">
                            <w:pPr>
                              <w:jc w:val="center"/>
                              <w:rPr>
                                <w:i w:val="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37334">
                              <w:rPr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>Індивідуальні форми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1" style="position:absolute;left:0;text-align:left;margin-left:260.4pt;margin-top:6.6pt;width:198.45pt;height:2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" fillcolor="white [3201]" strokecolor="black [3200]" strokeweight="1pt">
                <v:textbox>
                  <w:txbxContent>
                    <w:p w:rsidR="00123990" w:rsidRPr="00E37334" w:rsidRDefault="00123990" w:rsidP="006169BE">
                      <w:pPr>
                        <w:jc w:val="center"/>
                        <w:rPr>
                          <w:i w:val="0"/>
                          <w:sz w:val="24"/>
                          <w:szCs w:val="24"/>
                          <w:u w:val="none"/>
                        </w:rPr>
                      </w:pPr>
                      <w:r w:rsidRPr="00E37334">
                        <w:rPr>
                          <w:i w:val="0"/>
                          <w:sz w:val="24"/>
                          <w:szCs w:val="24"/>
                          <w:u w:val="none"/>
                        </w:rPr>
                        <w:t>Індивідуальні форми роботи</w:t>
                      </w:r>
                    </w:p>
                  </w:txbxContent>
                </v:textbox>
              </v:rect>
            </w:pict>
          </mc:Fallback>
        </mc:AlternateContent>
      </w:r>
    </w:p>
    <w:p w:rsidR="006539E0" w:rsidRDefault="00E37334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  <w:r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02F734" wp14:editId="2CD24B93">
                <wp:simplePos x="0" y="0"/>
                <wp:positionH relativeFrom="column">
                  <wp:posOffset>669290</wp:posOffset>
                </wp:positionH>
                <wp:positionV relativeFrom="paragraph">
                  <wp:posOffset>109855</wp:posOffset>
                </wp:positionV>
                <wp:extent cx="0" cy="215265"/>
                <wp:effectExtent l="0" t="0" r="19050" b="1333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pt,8.65pt" to="52.7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7C3EB4"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D213489" wp14:editId="1DE931D4">
                <wp:simplePos x="0" y="0"/>
                <wp:positionH relativeFrom="column">
                  <wp:posOffset>6911340</wp:posOffset>
                </wp:positionH>
                <wp:positionV relativeFrom="paragraph">
                  <wp:posOffset>106680</wp:posOffset>
                </wp:positionV>
                <wp:extent cx="2050415" cy="4389755"/>
                <wp:effectExtent l="0" t="0" r="26035" b="10795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4389755"/>
                          <a:chOff x="0" y="0"/>
                          <a:chExt cx="2051326" cy="3413584"/>
                        </a:xfrm>
                      </wpg:grpSpPr>
                      <wps:wsp>
                        <wps:cNvPr id="32" name="Прямоугольник 32"/>
                        <wps:cNvSpPr/>
                        <wps:spPr>
                          <a:xfrm>
                            <a:off x="341906" y="1590261"/>
                            <a:ext cx="1709420" cy="3975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3990" w:rsidRPr="00641EFD" w:rsidRDefault="007C3EB4" w:rsidP="00123A0D">
                              <w:pPr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Школа молодого вчителя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Группа 33"/>
                        <wpg:cNvGrpSpPr/>
                        <wpg:grpSpPr>
                          <a:xfrm>
                            <a:off x="0" y="0"/>
                            <a:ext cx="2051326" cy="3413584"/>
                            <a:chOff x="0" y="0"/>
                            <a:chExt cx="2051326" cy="3413584"/>
                          </a:xfrm>
                        </wpg:grpSpPr>
                        <wps:wsp>
                          <wps:cNvPr id="34" name="Прямоугольник 34"/>
                          <wps:cNvSpPr/>
                          <wps:spPr>
                            <a:xfrm>
                              <a:off x="341906" y="1144988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Предметні тижні і декади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Прямоугольник 35"/>
                          <wps:cNvSpPr/>
                          <wps:spPr>
                            <a:xfrm>
                              <a:off x="341906" y="254442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263760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 w:rsidRPr="00263760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Інструктивно-методичні наради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Прямоугольник 36"/>
                          <wps:cNvSpPr/>
                          <wps:spPr>
                            <a:xfrm>
                              <a:off x="341906" y="707666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Школа сучасного педагога (психологічна підтримка)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Прямоугольник 37"/>
                          <wps:cNvSpPr/>
                          <wps:spPr>
                            <a:xfrm>
                              <a:off x="341906" y="2035534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7C3EB4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 w:rsidRPr="007C3EB4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Психолого-педагогічні тренінги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Прямоугольник 38"/>
                          <wps:cNvSpPr/>
                          <wps:spPr>
                            <a:xfrm>
                              <a:off x="341906" y="2472856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Інформаційні меседжі, колективні консультації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Прямоугольник 39"/>
                          <wps:cNvSpPr/>
                          <wps:spPr>
                            <a:xfrm>
                              <a:off x="341906" y="2902226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7C3EB4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Творчі звіти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Прямая соединительная линия 41"/>
                          <wps:cNvCnPr/>
                          <wps:spPr>
                            <a:xfrm>
                              <a:off x="0" y="0"/>
                              <a:ext cx="0" cy="341358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Прямая со стрелкой 42"/>
                          <wps:cNvCnPr/>
                          <wps:spPr>
                            <a:xfrm>
                              <a:off x="0" y="477078"/>
                              <a:ext cx="341906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Прямая со стрелкой 43"/>
                          <wps:cNvCnPr/>
                          <wps:spPr>
                            <a:xfrm>
                              <a:off x="7951" y="922351"/>
                              <a:ext cx="341906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Прямая со стрелкой 44"/>
                          <wps:cNvCnPr/>
                          <wps:spPr>
                            <a:xfrm>
                              <a:off x="0" y="1319917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Прямая со стрелкой 45"/>
                          <wps:cNvCnPr/>
                          <wps:spPr>
                            <a:xfrm>
                              <a:off x="0" y="1773141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Прямая со стрелкой 46"/>
                          <wps:cNvCnPr/>
                          <wps:spPr>
                            <a:xfrm>
                              <a:off x="7951" y="2226365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Прямая со стрелкой 47"/>
                          <wps:cNvCnPr/>
                          <wps:spPr>
                            <a:xfrm>
                              <a:off x="0" y="2671638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Прямая со стрелкой 48"/>
                          <wps:cNvCnPr/>
                          <wps:spPr>
                            <a:xfrm>
                              <a:off x="7951" y="3077155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1" o:spid="_x0000_s1032" style="position:absolute;margin-left:544.2pt;margin-top:8.4pt;width:161.45pt;height:345.65pt;z-index:251716608;mso-width-relative:margin;mso-height-relative:margin" coordsize="20513,3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">
                <v:rect id="Прямоугольник 32" o:spid="_x0000_s1033" style="position:absolute;left:3419;top:15902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UUMQA&#10;AADbAAAADwAAAGRycy9kb3ducmV2LnhtbESPT2vCQBTE74V+h+UVequbWrA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VFDEAAAA2wAAAA8AAAAAAAAAAAAAAAAAmAIAAGRycy9k&#10;b3ducmV2LnhtbFBLBQYAAAAABAAEAPUAAACJAwAAAAA=&#10;" fillcolor="white [3201]" strokecolor="black [3200]" strokeweight="1pt">
                  <v:textbox>
                    <w:txbxContent>
                      <w:p w:rsidR="00123990" w:rsidRPr="00641EFD" w:rsidRDefault="007C3EB4" w:rsidP="00123A0D">
                        <w:pPr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  <w:t>Школа молодого вчителя</w:t>
                        </w:r>
                      </w:p>
                    </w:txbxContent>
                  </v:textbox>
                </v:rect>
                <v:group id="Группа 33" o:spid="_x0000_s1034" style="position:absolute;width:20513;height:34135" coordsize="20513,34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ect id="Прямоугольник 34" o:spid="_x0000_s1035" style="position:absolute;left:3419;top:11449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pv8QA&#10;AADbAAAADwAAAGRycy9kb3ducmV2LnhtbESPQWvCQBSE74L/YXlCb7rRF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8ab/EAAAA2wAAAA8AAAAAAAAAAAAAAAAAmAIAAGRycy9k&#10;b3ducmV2LnhtbFBLBQYAAAAABAAEAPUAAACJAwAAAAA=&#10;" fillcolor="white [3201]" strokecolor="black [3200]" strokeweight="1pt">
                    <v:textbox>
                      <w:txbxContent>
                        <w:p w:rsidR="00123990" w:rsidRPr="00641EFD" w:rsidRDefault="00123990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Предметні тижні і декади</w:t>
                          </w:r>
                        </w:p>
                      </w:txbxContent>
                    </v:textbox>
                  </v:rect>
                  <v:rect id="Прямоугольник 35" o:spid="_x0000_s1036" style="position:absolute;left:3419;top:2544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MJMQA&#10;AADbAAAADwAAAGRycy9kb3ducmV2LnhtbESPQWvCQBSE74L/YXlCb7rRUq3RVaS0UFAUrQePj+xr&#10;Epp9G3a3Sfz3riB4HGbmG2a57kwlGnK+tKxgPEpAEGdWl5wrOP98Dd9B+ICssbJMCq7kYb3q95aY&#10;atvykZpTyEWEsE9RQRFCnUrps4IM+pGtiaP3a53BEKXLpXbYRrip5CRJptJgyXGhwJo+Csr+Tv9G&#10;gT2U12rj5vtmR7PL9hCStpt+KvUy6DYLEIG68Aw/2t9awesb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wzCTEAAAA2wAAAA8AAAAAAAAAAAAAAAAAmAIAAGRycy9k&#10;b3ducmV2LnhtbFBLBQYAAAAABAAEAPUAAACJAwAAAAA=&#10;" fillcolor="white [3201]" strokecolor="black [3200]" strokeweight="1pt">
                    <v:textbox>
                      <w:txbxContent>
                        <w:p w:rsidR="00123990" w:rsidRPr="00641EFD" w:rsidRDefault="00263760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 w:rsidRPr="00263760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Інструктивно-методичні наради</w:t>
                          </w:r>
                        </w:p>
                      </w:txbxContent>
                    </v:textbox>
                  </v:rect>
                  <v:rect id="Прямоугольник 36" o:spid="_x0000_s1037" style="position:absolute;left:3419;top:7076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SU8MA&#10;AADbAAAADwAAAGRycy9kb3ducmV2LnhtbESPQWvCQBSE7wX/w/KE3upGC6lGVxFRKLRUqh48PrLP&#10;JJh9G3bXJP77riD0OMzMN8xi1ZtatOR8ZVnBeJSAIM6trrhQcDru3qYgfEDWWFsmBXfysFoOXhaY&#10;advxL7WHUIgIYZ+hgjKEJpPS5yUZ9CPbEEfvYp3BEKUrpHbYRbip5SRJUmmw4rhQYkObkvLr4WYU&#10;2H11r9du9tN+08f5ax+Srk+3Sr0O+/UcRKA+/Ief7U+t4D2Fx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JSU8MAAADbAAAADwAAAAAAAAAAAAAAAACYAgAAZHJzL2Rv&#10;d25yZXYueG1sUEsFBgAAAAAEAAQA9QAAAIgDAAAAAA==&#10;" fillcolor="white [3201]" strokecolor="black [3200]" strokeweight="1pt">
                    <v:textbox>
                      <w:txbxContent>
                        <w:p w:rsidR="00123990" w:rsidRPr="00641EFD" w:rsidRDefault="00123990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Школа сучасного педагога (психологічна підтримка)</w:t>
                          </w:r>
                        </w:p>
                      </w:txbxContent>
                    </v:textbox>
                  </v:rect>
                  <v:rect id="Прямоугольник 37" o:spid="_x0000_s1038" style="position:absolute;left:3419;top:20355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73yMQA&#10;AADbAAAADwAAAGRycy9kb3ducmV2LnhtbESPQWvCQBSE7wX/w/IEb3VjC9qmboKUFgSL0tSDx0f2&#10;NQlm34bdbRL/vVsQPA4z8w2zzkfTip6cbywrWMwTEMSl1Q1XCo4/n48vIHxA1thaJgUX8pBnk4c1&#10;ptoO/E19ESoRIexTVFCH0KVS+rImg35uO+Lo/VpnMETpKqkdDhFuWvmUJEtpsOG4UGNH7zWV5+LP&#10;KLCH5tJu3Ou+/6LVaXcIyTAuP5SaTcfNG4hAY7iHb+2tVvC8g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u98jEAAAA2wAAAA8AAAAAAAAAAAAAAAAAmAIAAGRycy9k&#10;b3ducmV2LnhtbFBLBQYAAAAABAAEAPUAAACJAwAAAAA=&#10;" fillcolor="white [3201]" strokecolor="black [3200]" strokeweight="1pt">
                    <v:textbox>
                      <w:txbxContent>
                        <w:p w:rsidR="00123990" w:rsidRPr="00641EFD" w:rsidRDefault="007C3EB4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 w:rsidRPr="007C3EB4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Психолого-педагогічні тренінги</w:t>
                          </w:r>
                        </w:p>
                      </w:txbxContent>
                    </v:textbox>
                  </v:rect>
                  <v:rect id="Прямоугольник 38" o:spid="_x0000_s1039" style="position:absolute;left:3419;top:24728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jusAA&#10;AADbAAAADwAAAGRycy9kb3ducmV2LnhtbERPy4rCMBTdC/5DuAPuNB0FH9UoIg4MjCg+Fi4vzZ22&#10;THNTkkxb/94sBJeH815tOlOJhpwvLSv4HCUgiDOrS84V3K5fwzkIH5A1VpZJwYM8bNb93gpTbVs+&#10;U3MJuYgh7FNUUIRQp1L6rCCDfmRr4sj9WmcwROhyqR22MdxUcpwkU2mw5NhQYE27grK/y79RYE/l&#10;o9q6xbE50Oz+cwpJ2033Sg0+uu0SRKAuvMUv97dWMIlj4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FjusAAAADbAAAADwAAAAAAAAAAAAAAAACYAgAAZHJzL2Rvd25y&#10;ZXYueG1sUEsFBgAAAAAEAAQA9QAAAIUDAAAAAA==&#10;" fillcolor="white [3201]" strokecolor="black [3200]" strokeweight="1pt">
                    <v:textbox>
                      <w:txbxContent>
                        <w:p w:rsidR="00123990" w:rsidRPr="00641EFD" w:rsidRDefault="00123990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Інформаційні меседжі, колективні консультації</w:t>
                          </w:r>
                        </w:p>
                      </w:txbxContent>
                    </v:textbox>
                  </v:rect>
                  <v:rect id="Прямоугольник 39" o:spid="_x0000_s1040" style="position:absolute;left:3419;top:29022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GIcQA&#10;AADbAAAADwAAAGRycy9kb3ducmV2LnhtbESPQWvCQBSE70L/w/IK3nTTClpjNiKlBUFRmvbg8ZF9&#10;TUKzb8PuNon/3i0UPA4z8w2TbUfTip6cbywreJonIIhLqxuuFHx9vs9eQPiArLG1TAqu5GGbP0wy&#10;TLUd+IP6IlQiQtinqKAOoUul9GVNBv3cdsTR+7bOYIjSVVI7HCLctPI5SZbSYMNxocaOXmsqf4pf&#10;o8Cem2u7c+tTf6TV5XAOyTAu35SaPo67DYhAY7iH/9t7rWCxhr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xiHEAAAA2wAAAA8AAAAAAAAAAAAAAAAAmAIAAGRycy9k&#10;b3ducmV2LnhtbFBLBQYAAAAABAAEAPUAAACJAwAAAAA=&#10;" fillcolor="white [3201]" strokecolor="black [3200]" strokeweight="1pt">
                    <v:textbox>
                      <w:txbxContent>
                        <w:p w:rsidR="00123990" w:rsidRPr="00641EFD" w:rsidRDefault="007C3EB4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Творчі звіти</w:t>
                          </w:r>
                        </w:p>
                      </w:txbxContent>
                    </v:textbox>
                  </v:rect>
                  <v:line id="Прямая соединительная линия 41" o:spid="_x0000_s1041" style="position:absolute;visibility:visible;mso-wrap-style:square" from="0,0" to="0,34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71NcUAAADbAAAADwAAAGRycy9kb3ducmV2LnhtbESPQWvCQBSE74L/YXlCL1I3tiJ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T71NcUAAADbAAAADwAAAAAAAAAA&#10;AAAAAAChAgAAZHJzL2Rvd25yZXYueG1sUEsFBgAAAAAEAAQA+QAAAJMDAAAAAA==&#10;" strokecolor="black [3200]" strokeweight=".5pt">
                    <v:stroke joinstyle="miter"/>
                  </v:line>
                  <v:shape id="Прямая со стрелкой 42" o:spid="_x0000_s1042" type="#_x0000_t32" style="position:absolute;top:4770;width:3419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t/Kb4AAADbAAAADwAAAGRycy9kb3ducmV2LnhtbESPzQrCMBCE74LvEFbwIpoqKlKNIoLV&#10;qz8Hj2uztsVmU5qo9e2NIHgcZuYbZrFqTCmeVLvCsoLhIAJBnFpdcKbgfNr2ZyCcR9ZYWiYFb3Kw&#10;WrZbC4y1ffGBnkefiQBhF6OC3PsqltKlORl0A1sRB+9ma4M+yDqTusZXgJtSjqJoKg0WHBZyrGiT&#10;U3o/PoyChGSv2e144qeXXpJercOEnVLdTrOeg/DU+H/4195rBeMR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e38p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43" o:spid="_x0000_s1043" type="#_x0000_t32" style="position:absolute;left:79;top:9223;width:3419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fassEAAADbAAAADwAAAGRycy9kb3ducmV2LnhtbESPT4vCMBTE74LfIbwFL7Km/kW6xiLC&#10;Vq9WD3t8Nm/bss1LabK1fnsjCB6HmfkNs0l6U4uOWldZVjCdRCCIc6srLhRczt+faxDOI2usLZOC&#10;OzlItsPBBmNtb3yiLvOFCBB2MSoovW9iKV1ekkE3sQ1x8H5ta9AH2RZSt3gLcFPLWRStpMGKw0KJ&#10;De1Lyv+yf6MgJTnuDwde+tXPOM2v1mHKTqnRR7/7AuGp9+/wq33UChZzeH4JP0B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N9qywQAAANsAAAAPAAAAAAAAAAAAAAAA&#10;AKECAABkcnMvZG93bnJldi54bWxQSwUGAAAAAAQABAD5AAAAjwMAAAAA&#10;" strokecolor="black [3200]" strokeweight=".5pt">
                    <v:stroke endarrow="open" joinstyle="miter"/>
                  </v:shape>
                  <v:shape id="Прямая со стрелкой 44" o:spid="_x0000_s1044" type="#_x0000_t32" style="position:absolute;top:13199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5Cxr4AAADbAAAADwAAAGRycy9kb3ducmV2LnhtbESPzQrCMBCE74LvEFbwIpoqKlKNIoLV&#10;qz8Hj2uztsVmU5qo9e2NIHgcZuYbZrFqTCmeVLvCsoLhIAJBnFpdcKbgfNr2ZyCcR9ZYWiYFb3Kw&#10;WrZbC4y1ffGBnkefiQBhF6OC3PsqltKlORl0A1sRB+9ma4M+yDqTusZXgJtSjqJoKg0WHBZyrGiT&#10;U3o/PoyChGSv2e144qeXXpJercOEnVLdTrOeg/DU+H/4195rBeMx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e3kLG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45" o:spid="_x0000_s1045" type="#_x0000_t32" style="position:absolute;top:17731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LnXb4AAADbAAAADwAAAGRycy9kb3ducmV2LnhtbESPzQrCMBCE74LvEFbwIpoqKlKNIoLV&#10;qz8Hj2uztsVmU5qo9e2NIHgcZuYbZrFqTCmeVLvCsoLhIAJBnFpdcKbgfNr2ZyCcR9ZYWiYFb3Kw&#10;WrZbC4y1ffGBnkefiQBhF6OC3PsqltKlORl0A1sRB+9ma4M+yDqTusZXgJtSjqJoKg0WHBZyrGiT&#10;U3o/PoyChGSv2e144qeXXpJercOEnVLdTrOeg/DU+H/4195rBeMJ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kudd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46" o:spid="_x0000_s1046" type="#_x0000_t32" style="position:absolute;left:79;top:22263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B5KsEAAADbAAAADwAAAGRycy9kb3ducmV2LnhtbESPT4vCMBTE78J+h/AWvIhNFS1Lt6ks&#10;gtWrfw57fDZv27LNS2mi1m9vBMHjMDO/YbLVYFpxpd41lhXMohgEcWl1w5WC03Ez/QLhPLLG1jIp&#10;uJODVf4xyjDV9sZ7uh58JQKEXYoKau+7VEpX1mTQRbYjDt6f7Q36IPtK6h5vAW5aOY/jRBpsOCzU&#10;2NG6pvL/cDEKCpKTYbvlpU9+J0V5tg4LdkqNP4efbxCeBv8Ov9o7rWCRwPNL+AEy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QHkqwQAAANsAAAAPAAAAAAAAAAAAAAAA&#10;AKECAABkcnMvZG93bnJldi54bWxQSwUGAAAAAAQABAD5AAAAjwMAAAAA&#10;" strokecolor="black [3200]" strokeweight=".5pt">
                    <v:stroke endarrow="open" joinstyle="miter"/>
                  </v:shape>
                  <v:shape id="Прямая со стрелкой 47" o:spid="_x0000_s1047" type="#_x0000_t32" style="position:absolute;top:26716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zcscAAAADbAAAADwAAAGRycy9kb3ducmV2LnhtbESPQYvCMBSE7wv+h/AEL6KpsqtSjUUE&#10;q9dVDx6fzbMtNi+libX+e7Mg7HGYmW+YVdKZSrTUuNKygsk4AkGcWV1yruB82o0WIJxH1lhZJgUv&#10;cpCse18rjLV98i+1R5+LAGEXo4LC+zqW0mUFGXRjWxMH72Ybgz7IJpe6wWeAm0pOo2gmDZYcFgqs&#10;aVtQdj8+jIKU5LDb7/nHzy7DNLtahyk7pQb9brME4anz/+FP+6AVfM/h70v4AXL9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M3LHAAAAA2wAAAA8AAAAAAAAAAAAAAAAA&#10;oQIAAGRycy9kb3ducmV2LnhtbFBLBQYAAAAABAAEAPkAAACOAwAAAAA=&#10;" strokecolor="black [3200]" strokeweight=".5pt">
                    <v:stroke endarrow="open" joinstyle="miter"/>
                  </v:shape>
                  <v:shape id="Прямая со стрелкой 48" o:spid="_x0000_s1048" type="#_x0000_t32" style="position:absolute;left:79;top:30771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NIw7sAAADbAAAADwAAAGRycy9kb3ducmV2LnhtbERPuwrCMBTdBf8hXMFFNFW0SDWKCFZX&#10;H4Pjtbm2xeamNFHr35tBcDyc93Ldmkq8qHGlZQXjUQSCOLO65FzB5bwbzkE4j6yxskwKPuRgvep2&#10;lpho++YjvU4+FyGEXYIKCu/rREqXFWTQjWxNHLi7bQz6AJtc6gbfIdxUchJFsTRYcmgosKZtQdnj&#10;9DQKUpKDdr/nmY+vgzS7WYcpO6X6vXazAOGp9X/xz33QCqZhbPgSfoBcfQE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fk0jDuwAAANsAAAAPAAAAAAAAAAAAAAAAAKECAABk&#10;cnMvZG93bnJldi54bWxQSwUGAAAAAAQABAD5AAAAiQMAAAAA&#10;" strokecolor="black [3200]" strokeweight=".5pt">
                    <v:stroke endarrow="open" joinstyle="miter"/>
                  </v:shape>
                </v:group>
              </v:group>
            </w:pict>
          </mc:Fallback>
        </mc:AlternateContent>
      </w:r>
    </w:p>
    <w:p w:rsidR="006169BE" w:rsidRDefault="00E37334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  <w:r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ADC5BC" wp14:editId="088783CF">
                <wp:simplePos x="0" y="0"/>
                <wp:positionH relativeFrom="column">
                  <wp:posOffset>-161290</wp:posOffset>
                </wp:positionH>
                <wp:positionV relativeFrom="paragraph">
                  <wp:posOffset>119380</wp:posOffset>
                </wp:positionV>
                <wp:extent cx="1836420" cy="574040"/>
                <wp:effectExtent l="0" t="0" r="11430" b="165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574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990" w:rsidRPr="00641EFD" w:rsidRDefault="005E04CC" w:rsidP="00641EFD">
                            <w:pPr>
                              <w:jc w:val="center"/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 xml:space="preserve">Професійні </w:t>
                            </w:r>
                            <w:r w:rsidR="004F3797"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 xml:space="preserve">методичні </w:t>
                            </w:r>
                            <w:r w:rsidR="00E37334"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>спільноти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9" style="position:absolute;margin-left:-12.7pt;margin-top:9.4pt;width:144.6pt;height:45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" fillcolor="white [3201]" strokecolor="black [3200]" strokeweight="1pt">
                <v:textbox>
                  <w:txbxContent>
                    <w:p w:rsidR="00123990" w:rsidRPr="00641EFD" w:rsidRDefault="005E04CC" w:rsidP="00641EFD">
                      <w:pPr>
                        <w:jc w:val="center"/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  <w:t xml:space="preserve">Професійні </w:t>
                      </w:r>
                      <w:r w:rsidR="004F3797"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  <w:t xml:space="preserve">методичні </w:t>
                      </w:r>
                      <w:r w:rsidR="00E37334"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  <w:t>спільноти</w:t>
                      </w:r>
                    </w:p>
                  </w:txbxContent>
                </v:textbox>
              </v:rect>
            </w:pict>
          </mc:Fallback>
        </mc:AlternateContent>
      </w:r>
      <w:r w:rsidR="007C3EB4"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2FE20A0" wp14:editId="6A36497A">
                <wp:simplePos x="0" y="0"/>
                <wp:positionH relativeFrom="column">
                  <wp:posOffset>4522175</wp:posOffset>
                </wp:positionH>
                <wp:positionV relativeFrom="paragraph">
                  <wp:posOffset>18297</wp:posOffset>
                </wp:positionV>
                <wp:extent cx="2051050" cy="3328477"/>
                <wp:effectExtent l="0" t="0" r="25400" b="24765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3328477"/>
                          <a:chOff x="0" y="0"/>
                          <a:chExt cx="2051326" cy="2241672"/>
                        </a:xfrm>
                      </wpg:grpSpPr>
                      <wps:wsp>
                        <wps:cNvPr id="51" name="Прямоугольник 51"/>
                        <wps:cNvSpPr/>
                        <wps:spPr>
                          <a:xfrm>
                            <a:off x="341906" y="1590261"/>
                            <a:ext cx="1709420" cy="6514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3990" w:rsidRPr="00641EFD" w:rsidRDefault="00123990" w:rsidP="00123A0D">
                              <w:pPr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Самоосвіта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" name="Группа 52"/>
                        <wpg:cNvGrpSpPr/>
                        <wpg:grpSpPr>
                          <a:xfrm>
                            <a:off x="0" y="0"/>
                            <a:ext cx="2051326" cy="1807648"/>
                            <a:chOff x="0" y="0"/>
                            <a:chExt cx="2051326" cy="1807648"/>
                          </a:xfrm>
                        </wpg:grpSpPr>
                        <wps:wsp>
                          <wps:cNvPr id="53" name="Прямоугольник 53"/>
                          <wps:cNvSpPr/>
                          <wps:spPr>
                            <a:xfrm>
                              <a:off x="341906" y="1144988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4F6C02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Наставництво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Прямоугольник 54"/>
                          <wps:cNvSpPr/>
                          <wps:spPr>
                            <a:xfrm>
                              <a:off x="341906" y="254442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Співбесіди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Прямоугольник 55"/>
                          <wps:cNvSpPr/>
                          <wps:spPr>
                            <a:xfrm>
                              <a:off x="341906" y="707666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Індивідуальні консультації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Прямая соединительная линия 60"/>
                          <wps:cNvCnPr/>
                          <wps:spPr>
                            <a:xfrm>
                              <a:off x="0" y="0"/>
                              <a:ext cx="7951" cy="18076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Прямая со стрелкой 61"/>
                          <wps:cNvCnPr/>
                          <wps:spPr>
                            <a:xfrm>
                              <a:off x="0" y="477078"/>
                              <a:ext cx="341906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Прямая со стрелкой 62"/>
                          <wps:cNvCnPr/>
                          <wps:spPr>
                            <a:xfrm>
                              <a:off x="7951" y="922351"/>
                              <a:ext cx="341906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Прямая со стрелкой 63"/>
                          <wps:cNvCnPr/>
                          <wps:spPr>
                            <a:xfrm>
                              <a:off x="0" y="1319917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Прямая со стрелкой 64"/>
                          <wps:cNvCnPr/>
                          <wps:spPr>
                            <a:xfrm>
                              <a:off x="0" y="1790395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50" o:spid="_x0000_s1050" style="position:absolute;margin-left:356.1pt;margin-top:1.45pt;width:161.5pt;height:262.1pt;z-index:251710464;mso-height-relative:margin" coordsize="20513,2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">
                <v:rect id="Прямоугольник 51" o:spid="_x0000_s1051" style="position:absolute;left:3419;top:15902;width:17094;height:6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vh8QA&#10;AADbAAAADwAAAGRycy9kb3ducmV2LnhtbESPQWvCQBSE74X+h+UVvNWNgrZGV5FiQVAqjR48PrLP&#10;JDT7Nuxuk/jvXUHwOMzMN8xi1ZtatOR8ZVnBaJiAIM6trrhQcDp+v3+C8AFZY22ZFFzJw2r5+rLA&#10;VNuOf6nNQiEihH2KCsoQmlRKn5dk0A9tQxy9i3UGQ5SukNphF+GmluMkmUqDFceFEhv6Kin/y/6N&#10;AnuorvXazX7aPX2cd4eQdP10o9TgrV/PQQTqwzP8aG+1gskI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UL4fEAAAA2wAAAA8AAAAAAAAAAAAAAAAAmAIAAGRycy9k&#10;b3ducmV2LnhtbFBLBQYAAAAABAAEAPUAAACJAwAAAAA=&#10;" fillcolor="white [3201]" strokecolor="black [3200]" strokeweight="1pt">
                  <v:textbox>
                    <w:txbxContent>
                      <w:p w:rsidR="00123990" w:rsidRPr="00641EFD" w:rsidRDefault="00123990" w:rsidP="00123A0D">
                        <w:pPr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</w:pPr>
                        <w:r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  <w:t>Самоосвіта</w:t>
                        </w:r>
                      </w:p>
                    </w:txbxContent>
                  </v:textbox>
                </v:rect>
                <v:group id="Группа 52" o:spid="_x0000_s1052" style="position:absolute;width:20513;height:18076" coordsize="20513,18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rect id="Прямоугольник 53" o:spid="_x0000_s1053" style="position:absolute;left:3419;top:11449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Ua8QA&#10;AADbAAAADwAAAGRycy9kb3ducmV2LnhtbESPQWvCQBSE74L/YXlCb7rRU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KFGvEAAAA2wAAAA8AAAAAAAAAAAAAAAAAmAIAAGRycy9k&#10;b3ducmV2LnhtbFBLBQYAAAAABAAEAPUAAACJAwAAAAA=&#10;" fillcolor="white [3201]" strokecolor="black [3200]" strokeweight="1pt">
                    <v:textbox>
                      <w:txbxContent>
                        <w:p w:rsidR="00123990" w:rsidRPr="00641EFD" w:rsidRDefault="004F6C02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Наставництво</w:t>
                          </w:r>
                        </w:p>
                      </w:txbxContent>
                    </v:textbox>
                  </v:rect>
                  <v:rect id="Прямоугольник 54" o:spid="_x0000_s1054" style="position:absolute;left:3419;top:2544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MH8QA&#10;AADbAAAADwAAAGRycy9kb3ducmV2LnhtbESPQWvCQBSE74L/YXlCb7pRWq3RVaS0UFAUrQePj+xr&#10;Epp9G3a3Sfz3riB4HGbmG2a57kwlGnK+tKxgPEpAEGdWl5wrOP98Dd9B+ICssbJMCq7kYb3q95aY&#10;atvykZpTyEWEsE9RQRFCnUrps4IM+pGtiaP3a53BEKXLpXbYRrip5CRJptJgyXGhwJo+Csr+Tv9G&#10;gT2U12rj5vtmR7PL9hCStpt+KvUy6DYLEIG68Aw/2t9awdsr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jB/EAAAA2wAAAA8AAAAAAAAAAAAAAAAAmAIAAGRycy9k&#10;b3ducmV2LnhtbFBLBQYAAAAABAAEAPUAAACJAwAAAAA=&#10;" fillcolor="white [3201]" strokecolor="black [3200]" strokeweight="1pt">
                    <v:textbox>
                      <w:txbxContent>
                        <w:p w:rsidR="00123990" w:rsidRPr="00641EFD" w:rsidRDefault="00123990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Співбесіди</w:t>
                          </w:r>
                        </w:p>
                      </w:txbxContent>
                    </v:textbox>
                  </v:rect>
                  <v:rect id="Прямоугольник 55" o:spid="_x0000_s1055" style="position:absolute;left:3419;top:7076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8phMQA&#10;AADbAAAADwAAAGRycy9kb3ducmV2LnhtbESPQWvCQBSE74X+h+UVvNVNC9o2dROkKAhKpakHj4/s&#10;axKafRt21yT+e1cQPA4z8w2zyEfTip6cbywreJkmIIhLqxuuFBx+18/vIHxA1thaJgVn8pBnjw8L&#10;TLUd+If6IlQiQtinqKAOoUul9GVNBv3UdsTR+7POYIjSVVI7HCLctPI1SebSYMNxocaOvmoq/4uT&#10;UWD3zblduo/vfkdvx+0+JMM4Xyk1eRqXnyACjeEevrU3WsFsBtcv8Qf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KYTEAAAA2wAAAA8AAAAAAAAAAAAAAAAAmAIAAGRycy9k&#10;b3ducmV2LnhtbFBLBQYAAAAABAAEAPUAAACJAwAAAAA=&#10;" fillcolor="white [3201]" strokecolor="black [3200]" strokeweight="1pt">
                    <v:textbox>
                      <w:txbxContent>
                        <w:p w:rsidR="00123990" w:rsidRPr="00641EFD" w:rsidRDefault="00123990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Індивідуальні консультації</w:t>
                          </w:r>
                        </w:p>
                      </w:txbxContent>
                    </v:textbox>
                  </v:rect>
                  <v:line id="Прямая соединительная линия 60" o:spid="_x0000_s1056" style="position:absolute;visibility:visible;mso-wrap-style:square" from="0,0" to="79,18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cMzsIAAADbAAAADwAAAGRycy9kb3ducmV2LnhtbERPXWvCMBR9F/wP4Qp7EU3nQFzXVEQm&#10;DCa61eDzpblri81NaTLt/r15EPZ4ON/ZerCtuFLvG8cKnucJCOLSmYYrBfq0m61A+IBssHVMCv7I&#10;wzofjzJMjbvxN12LUIkYwj5FBXUIXSqlL2uy6OeuI47cj+sthgj7SpoebzHctnKRJEtpseHYUGNH&#10;25rKS/FrFXzq1/P05bjS2p6KA37p5v243yr1NBk2byACDeFf/HB/GAXLuD5+iT9A5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cMzsIAAADbAAAADwAAAAAAAAAAAAAA&#10;AAChAgAAZHJzL2Rvd25yZXYueG1sUEsFBgAAAAAEAAQA+QAAAJADAAAAAA==&#10;" strokecolor="black [3200]" strokeweight=".5pt">
                    <v:stroke joinstyle="miter"/>
                  </v:line>
                  <v:shape id="Прямая со стрелкой 61" o:spid="_x0000_s1057" type="#_x0000_t32" style="position:absolute;top:4770;width:3419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y9Pr0AAADbAAAADwAAAGRycy9kb3ducmV2LnhtbESPzQrCMBCE74LvEFbwIpoqWKQaRQSr&#10;V38OHtdmbYvNpjRR69sbQfA4zMw3zGLVmko8qXGlZQXjUQSCOLO65FzB+bQdzkA4j6yxskwK3uRg&#10;tex2Fpho++IDPY8+FwHCLkEFhfd1IqXLCjLoRrYmDt7NNgZ9kE0udYOvADeVnERRLA2WHBYKrGlT&#10;UHY/PoyClOSg3e146uPLIM2u1mHKTql+r13PQXhq/T/8a++1gngM3y/h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UcvT69AAAA2wAAAA8AAAAAAAAAAAAAAAAAoQIA&#10;AGRycy9kb3ducmV2LnhtbFBLBQYAAAAABAAEAPkAAACLAwAAAAA=&#10;" strokecolor="black [3200]" strokeweight=".5pt">
                    <v:stroke endarrow="open" joinstyle="miter"/>
                  </v:shape>
                  <v:shape id="Прямая со стрелкой 62" o:spid="_x0000_s1058" type="#_x0000_t32" style="position:absolute;left:79;top:9223;width:3419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4jSb0AAADbAAAADwAAAGRycy9kb3ducmV2LnhtbESPzQrCMBCE74LvEFbwIpoqWKQaRQSr&#10;V38OHtdmbYvNpjRR69sbQfA4zMw3zGLVmko8qXGlZQXjUQSCOLO65FzB+bQdzkA4j6yxskwK3uRg&#10;tex2Fpho++IDPY8+FwHCLkEFhfd1IqXLCjLoRrYmDt7NNgZ9kE0udYOvADeVnERRLA2WHBYKrGlT&#10;UHY/PoyClOSg3e146uPLIM2u1mHKTql+r13PQXhq/T/8a++1gngC3y/h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XOI0m9AAAA2wAAAA8AAAAAAAAAAAAAAAAAoQIA&#10;AGRycy9kb3ducmV2LnhtbFBLBQYAAAAABAAEAPkAAACLAwAAAAA=&#10;" strokecolor="black [3200]" strokeweight=".5pt">
                    <v:stroke endarrow="open" joinstyle="miter"/>
                  </v:shape>
                  <v:shape id="Прямая со стрелкой 63" o:spid="_x0000_s1059" type="#_x0000_t32" style="position:absolute;top:13199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KG0sEAAADbAAAADwAAAGRycy9kb3ducmV2LnhtbESPT4vCMBTE78J+h/AWvIhNVSxLt6ks&#10;gtWrfw57fDZv27LNS2mi1m9vBMHjMDO/YbLVYFpxpd41lhXMohgEcWl1w5WC03Ez/QLhPLLG1jIp&#10;uJODVf4xyjDV9sZ7uh58JQKEXYoKau+7VEpX1mTQRbYjDt6f7Q36IPtK6h5vAW5aOY/jRBpsOCzU&#10;2NG6pvL/cDEKCpKTYbvlpU9+J0V5tg4LdkqNP4efbxCeBv8Ov9o7rSBZwPNL+AEy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gobSwQAAANsAAAAPAAAAAAAAAAAAAAAA&#10;AKECAABkcnMvZG93bnJldi54bWxQSwUGAAAAAAQABAD5AAAAjwMAAAAA&#10;" strokecolor="black [3200]" strokeweight=".5pt">
                    <v:stroke endarrow="open" joinstyle="miter"/>
                  </v:shape>
                  <v:shape id="Прямая со стрелкой 64" o:spid="_x0000_s1060" type="#_x0000_t32" style="position:absolute;top:17903;width:3416;height: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sepsEAAADbAAAADwAAAGRycy9kb3ducmV2LnhtbESPT4vCMBTE78J+h/AWvIhNFS1Lt6ks&#10;gtWrfw57fDZv27LNS2mi1m9vBMHjMDO/YbLVYFpxpd41lhXMohgEcWl1w5WC03Ez/QLhPLLG1jIp&#10;uJODVf4xyjDV9sZ7uh58JQKEXYoKau+7VEpX1mTQRbYjDt6f7Q36IPtK6h5vAW5aOY/jRBpsOCzU&#10;2NG6pvL/cDEKCpKTYbvlpU9+J0V5tg4LdkqNP4efbxCeBv8Ov9o7rSBZwPNL+AEy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ax6mwQAAANsAAAAPAAAAAAAAAAAAAAAA&#10;AKECAABkcnMvZG93bnJldi54bWxQSwUGAAAAAAQABAD5AAAAjwMAAAAA&#10;" strokecolor="black [3200]" strokeweight=".5pt">
                    <v:stroke endarrow="open" joinstyle="miter"/>
                  </v:shape>
                </v:group>
              </v:group>
            </w:pict>
          </mc:Fallback>
        </mc:AlternateContent>
      </w:r>
    </w:p>
    <w:p w:rsidR="006169BE" w:rsidRDefault="004F3797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  <w:r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9192E68" wp14:editId="7616174E">
                <wp:simplePos x="0" y="0"/>
                <wp:positionH relativeFrom="column">
                  <wp:posOffset>2076686</wp:posOffset>
                </wp:positionH>
                <wp:positionV relativeFrom="paragraph">
                  <wp:posOffset>26477</wp:posOffset>
                </wp:positionV>
                <wp:extent cx="2051050" cy="3253563"/>
                <wp:effectExtent l="0" t="0" r="25400" b="99695"/>
                <wp:wrapNone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3253563"/>
                          <a:chOff x="0" y="0"/>
                          <a:chExt cx="2051326" cy="2679258"/>
                        </a:xfrm>
                      </wpg:grpSpPr>
                      <wps:wsp>
                        <wps:cNvPr id="70" name="Прямоугольник 70"/>
                        <wps:cNvSpPr/>
                        <wps:spPr>
                          <a:xfrm>
                            <a:off x="341906" y="1773140"/>
                            <a:ext cx="1709420" cy="9061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3990" w:rsidRPr="00641EFD" w:rsidRDefault="004F3797" w:rsidP="00123A0D">
                              <w:pPr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 w:rsidRPr="004F3797"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Школа педагогічної  взаємодопомоги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1" name="Группа 71"/>
                        <wpg:cNvGrpSpPr/>
                        <wpg:grpSpPr>
                          <a:xfrm>
                            <a:off x="0" y="0"/>
                            <a:ext cx="2051326" cy="2679258"/>
                            <a:chOff x="0" y="0"/>
                            <a:chExt cx="2051326" cy="2679258"/>
                          </a:xfrm>
                        </wpg:grpSpPr>
                        <wps:wsp>
                          <wps:cNvPr id="72" name="Прямоугольник 72"/>
                          <wps:cNvSpPr/>
                          <wps:spPr>
                            <a:xfrm>
                              <a:off x="341906" y="806937"/>
                              <a:ext cx="1709420" cy="73556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Т</w:t>
                                </w:r>
                                <w:r w:rsidR="004F379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ворча </w:t>
                                </w:r>
                                <w:r w:rsidR="004F6C02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група</w:t>
                                </w: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 вчителів початкових класів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Прямоугольник 73"/>
                          <wps:cNvSpPr/>
                          <wps:spPr>
                            <a:xfrm>
                              <a:off x="341906" y="15244"/>
                              <a:ext cx="1709420" cy="70778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40CDF" w:rsidRDefault="00646041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 </w:t>
                                </w:r>
                                <w:r w:rsidR="002F53ED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Творча група </w:t>
                                </w:r>
                              </w:p>
                              <w:p w:rsidR="00040CDF" w:rsidRDefault="00040CDF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</w:p>
                              <w:p w:rsidR="00123990" w:rsidRPr="00641EFD" w:rsidRDefault="005E04CC" w:rsidP="00123A0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 w:rsidRPr="005E04CC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«</w:t>
                                </w:r>
                                <w:proofErr w:type="spellStart"/>
                                <w:r w:rsidRPr="005E04CC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Інфомедійна</w:t>
                                </w:r>
                                <w:proofErr w:type="spellEnd"/>
                                <w:r w:rsidRPr="005E04CC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 грамотність учасників освітнього процесу»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Прямая соединительная линия 79"/>
                          <wps:cNvCnPr/>
                          <wps:spPr>
                            <a:xfrm>
                              <a:off x="0" y="0"/>
                              <a:ext cx="7951" cy="267901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Прямая со стрелкой 80"/>
                          <wps:cNvCnPr/>
                          <wps:spPr>
                            <a:xfrm>
                              <a:off x="0" y="477078"/>
                              <a:ext cx="341906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Прямая со стрелкой 81"/>
                          <wps:cNvCnPr/>
                          <wps:spPr>
                            <a:xfrm>
                              <a:off x="7951" y="922351"/>
                              <a:ext cx="341906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Прямая со стрелкой 82"/>
                          <wps:cNvCnPr/>
                          <wps:spPr>
                            <a:xfrm>
                              <a:off x="0" y="1319917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Прямая со стрелкой 83"/>
                          <wps:cNvCnPr/>
                          <wps:spPr>
                            <a:xfrm>
                              <a:off x="0" y="1773141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Прямая со стрелкой 84"/>
                          <wps:cNvCnPr/>
                          <wps:spPr>
                            <a:xfrm>
                              <a:off x="7951" y="2226365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Прямая со стрелкой 85"/>
                          <wps:cNvCnPr/>
                          <wps:spPr>
                            <a:xfrm>
                              <a:off x="0" y="2671638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9" o:spid="_x0000_s1061" style="position:absolute;margin-left:163.5pt;margin-top:2.1pt;width:161.5pt;height:256.2pt;z-index:251712512;mso-width-relative:margin;mso-height-relative:margin" coordsize="20513,26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">
                <v:rect id="Прямоугольник 70" o:spid="_x0000_s1062" style="position:absolute;left:3419;top:17731;width:17094;height:90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WfMEA&#10;AADbAAAADwAAAGRycy9kb3ducmV2LnhtbERPy2rCQBTdF/oPwy24aybtwrQxo4hYKCiK1oXLS+aa&#10;hGbuhJlpHn/vLIQuD+ddrEbTip6cbywreEtSEMSl1Q1XCi4/X68fIHxA1thaJgUTeVgtn58KzLUd&#10;+ET9OVQihrDPUUEdQpdL6cuaDPrEdsSRu1lnMEToKqkdDjHctPI9TefSYMOxocaONjWVv+c/o8Ae&#10;m6ldu89Dv6fsujuGdBjnW6VmL+N6ASLQGP7FD/e3VpDF9fFL/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t1nzBAAAA2wAAAA8AAAAAAAAAAAAAAAAAmAIAAGRycy9kb3du&#10;cmV2LnhtbFBLBQYAAAAABAAEAPUAAACGAwAAAAA=&#10;" fillcolor="white [3201]" strokecolor="black [3200]" strokeweight="1pt">
                  <v:textbox>
                    <w:txbxContent>
                      <w:p w:rsidR="00123990" w:rsidRPr="00641EFD" w:rsidRDefault="004F3797" w:rsidP="00123A0D">
                        <w:pPr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</w:pPr>
                        <w:r w:rsidRPr="004F3797"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  <w:t>Школа педагогічної  взаємодопомоги</w:t>
                        </w:r>
                      </w:p>
                    </w:txbxContent>
                  </v:textbox>
                </v:rect>
                <v:group id="Группа 71" o:spid="_x0000_s1063" style="position:absolute;width:20513;height:26792" coordsize="20513,26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rect id="Прямоугольник 72" o:spid="_x0000_s1064" style="position:absolute;left:3419;top:8069;width:17094;height:7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tkMQA&#10;AADbAAAADwAAAGRycy9kb3ducmV2LnhtbESPzWrDMBCE74W8g9hAbo1cH+zGiRJCSCHQ0pCkhx4X&#10;a2ObWisjqf55+6pQ6HGYmW+YzW40rejJ+caygqdlAoK4tLrhSsHH7eXxGYQPyBpby6RgIg+77exh&#10;g4W2A1+ov4ZKRAj7AhXUIXSFlL6syaBf2o44enfrDIYoXSW1wyHCTSvTJMmkwYbjQo0dHWoqv67f&#10;RoE9N1O7d6v3/o3yz9dzSIYxOyq1mI/7NYhAY/gP/7VPWkGewu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z7ZDEAAAA2wAAAA8AAAAAAAAAAAAAAAAAmAIAAGRycy9k&#10;b3ducmV2LnhtbFBLBQYAAAAABAAEAPUAAACJAwAAAAA=&#10;" fillcolor="white [3201]" strokecolor="black [3200]" strokeweight="1pt">
                    <v:textbox>
                      <w:txbxContent>
                        <w:p w:rsidR="00123990" w:rsidRPr="00641EFD" w:rsidRDefault="00123990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Т</w:t>
                          </w:r>
                          <w:r w:rsidR="004F379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ворча </w:t>
                          </w:r>
                          <w:r w:rsidR="004F6C02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група</w:t>
                          </w: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 вчителів початкових класів</w:t>
                          </w:r>
                        </w:p>
                      </w:txbxContent>
                    </v:textbox>
                  </v:rect>
                  <v:rect id="Прямоугольник 73" o:spid="_x0000_s1065" style="position:absolute;left:3419;top:152;width:17094;height:70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9IC8QA&#10;AADbAAAADwAAAGRycy9kb3ducmV2LnhtbESPQWvCQBSE7wX/w/IEb3VjC9qmboKUFgSL0tSDx0f2&#10;NQlm34bdbRL/vVsQPA4z8w2zzkfTip6cbywrWMwTEMSl1Q1XCo4/n48vIHxA1thaJgUX8pBnk4c1&#10;ptoO/E19ESoRIexTVFCH0KVS+rImg35uO+Lo/VpnMETpKqkdDhFuWvmUJEtpsOG4UGNH7zWV5+LP&#10;KLCH5tJu3Ou+/6LVaXcIyTAuP5SaTcfNG4hAY7iHb+2tVrB6hv8v8Q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/SAvEAAAA2wAAAA8AAAAAAAAAAAAAAAAAmAIAAGRycy9k&#10;b3ducmV2LnhtbFBLBQYAAAAABAAEAPUAAACJAwAAAAA=&#10;" fillcolor="white [3201]" strokecolor="black [3200]" strokeweight="1pt">
                    <v:textbox>
                      <w:txbxContent>
                        <w:p w:rsidR="00040CDF" w:rsidRDefault="00646041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r w:rsidR="002F53ED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Творча група </w:t>
                          </w:r>
                        </w:p>
                        <w:p w:rsidR="00040CDF" w:rsidRDefault="00040CDF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</w:p>
                        <w:p w:rsidR="00123990" w:rsidRPr="00641EFD" w:rsidRDefault="005E04CC" w:rsidP="00123A0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 w:rsidRPr="005E04CC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«</w:t>
                          </w:r>
                          <w:proofErr w:type="spellStart"/>
                          <w:r w:rsidRPr="005E04CC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Інфомедійна</w:t>
                          </w:r>
                          <w:proofErr w:type="spellEnd"/>
                          <w:r w:rsidRPr="005E04CC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 грамотність учасників освітнього процесу»</w:t>
                          </w:r>
                        </w:p>
                      </w:txbxContent>
                    </v:textbox>
                  </v:rect>
                  <v:line id="Прямая соединительная линия 79" o:spid="_x0000_s1066" style="position:absolute;visibility:visible;mso-wrap-style:square" from="0,0" to="79,26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zjsUAAADbAAAADwAAAGRycy9kb3ducmV2LnhtbESPQWvCQBSE70L/w/IKXqRurNDG1FVE&#10;KggWbePS8yP7moRm34bsqvHfu4WCx2FmvmHmy9424kydrx0rmIwTEMSFMzWXCvRx85SC8AHZYOOY&#10;FFzJw3LxMJhjZtyFv+ich1JECPsMFVQhtJmUvqjIoh+7ljh6P66zGKLsSmk6vES4beRzkrxIizXH&#10;hQpbWldU/OYnq2CnZ9+j6SHV2h7zPX7q+v3wsVZq+Niv3kAE6sM9/N/eGgWvM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QzjsUAAADbAAAADwAAAAAAAAAA&#10;AAAAAAChAgAAZHJzL2Rvd25yZXYueG1sUEsFBgAAAAAEAAQA+QAAAJMDAAAAAA==&#10;" strokecolor="black [3200]" strokeweight=".5pt">
                    <v:stroke joinstyle="miter"/>
                  </v:line>
                  <v:shape id="Прямая со стрелкой 80" o:spid="_x0000_s1067" type="#_x0000_t32" style="position:absolute;top:4770;width:3419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z+X7sAAADbAAAADwAAAGRycy9kb3ducmV2LnhtbERPuwrCMBTdBf8hXMFFbKqgSDUVEayu&#10;PgbHa3Nti81NaaLWvzeD4Hg479W6M7V4UesqywomUQyCOLe64kLB5bwbL0A4j6yxtkwKPuRgnfZ7&#10;K0y0ffORXidfiBDCLkEFpfdNIqXLSzLoItsQB+5uW4M+wLaQusV3CDe1nMbxXBqsODSU2NC2pPxx&#10;ehoFGclRt9/zzM+voyy/WYcZO6WGg26zBOGp83/xz33QChZhffgSfoBMv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aXP5fuwAAANsAAAAPAAAAAAAAAAAAAAAAAKECAABk&#10;cnMvZG93bnJldi54bWxQSwUGAAAAAAQABAD5AAAAiQMAAAAA&#10;" strokecolor="black [3200]" strokeweight=".5pt">
                    <v:stroke endarrow="open" joinstyle="miter"/>
                  </v:shape>
                  <v:shape id="Прямая со стрелкой 81" o:spid="_x0000_s1068" type="#_x0000_t32" style="position:absolute;left:79;top:9223;width:3419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BbxL4AAADbAAAADwAAAGRycy9kb3ducmV2LnhtbESPzQrCMBCE74LvEFbwIpoqKKUaRQSr&#10;V38OHtdmbYvNpjRR69sbQfA4zMw3zGLVmko8qXGlZQXjUQSCOLO65FzB+bQdxiCcR9ZYWSYFb3Kw&#10;WnY7C0y0ffGBnkefiwBhl6CCwvs6kdJlBRl0I1sTB+9mG4M+yCaXusFXgJtKTqJoJg2WHBYKrGlT&#10;UHY/PoyClOSg3e146meXQZpdrcOUnVL9Xrueg/DU+n/4195rBfEYvl/CD5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1EFvE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82" o:spid="_x0000_s1069" type="#_x0000_t32" style="position:absolute;top:13199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LFs74AAADbAAAADwAAAGRycy9kb3ducmV2LnhtbESPzQrCMBCE74LvEFbwIpoqKKUaRQSr&#10;V38OHtdmbYvNpjRR69sbQfA4zMw3zGLVmko8qXGlZQXjUQSCOLO65FzB+bQdxiCcR9ZYWSYFb3Kw&#10;WnY7C0y0ffGBnkefiwBhl6CCwvs6kdJlBRl0I1sTB+9mG4M+yCaXusFXgJtKTqJoJg2WHBYKrGlT&#10;UHY/PoyClOSg3e146meXQZpdrcOUnVL9Xrueg/DU+n/4195rBfEEvl/CD5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wsWz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83" o:spid="_x0000_s1070" type="#_x0000_t32" style="position:absolute;top:17731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5gKL4AAADbAAAADwAAAGRycy9kb3ducmV2LnhtbESPzQrCMBCE74LvEFbwIpqqKFKNIoLV&#10;qz8Hj2uztsVmU5qo9e2NIHgcZuYbZrFqTCmeVLvCsoLhIAJBnFpdcKbgfNr2ZyCcR9ZYWiYFb3Kw&#10;WrZbC4y1ffGBnkefiQBhF6OC3PsqltKlORl0A1sRB+9ma4M+yDqTusZXgJtSjqJoKg0WHBZyrGiT&#10;U3o/PoyChGSv2e144qeXXpJercOEnVLdTrOeg/DU+H/4195rBbMx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qjmAo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84" o:spid="_x0000_s1071" type="#_x0000_t32" style="position:absolute;left:79;top:22263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4XL4AAADbAAAADwAAAGRycy9kb3ducmV2LnhtbESPzQrCMBCE74LvEFbwIpoqKlKNIoLV&#10;qz8Hj2uztsVmU5qo9e2NIHgcZuYbZrFqTCmeVLvCsoLhIAJBnFpdcKbgfNr2ZyCcR9ZYWiYFb3Kw&#10;WrZbC4y1ffGBnkefiQBhF6OC3PsqltKlORl0A1sRB+9ma4M+yDqTusZXgJtSjqJoKg0WHBZyrGiT&#10;U3o/PoyChGSv2e144qeXXpJercOEnVLdTrOeg/DU+H/4195rBbMx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lZ/hc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85" o:spid="_x0000_s1072" type="#_x0000_t32" style="position:absolute;top:26716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dx74AAADbAAAADwAAAGRycy9kb3ducmV2LnhtbESPzQrCMBCE74LvEFbwIpoqKKUaRQSr&#10;V38OHtdmbYvNpjRR69sbQfA4zMw3zGLVmko8qXGlZQXjUQSCOLO65FzB+bQdxiCcR9ZYWSYFb3Kw&#10;WnY7C0y0ffGBnkefiwBhl6CCwvs6kdJlBRl0I1sTB+9mG4M+yCaXusFXgJtKTqJoJg2WHBYKrGlT&#10;UHY/PoyClOSg3e146meXQZpdrcOUnVL9Xrueg/DU+n/4195rBfEUvl/CD5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KK13HvgAAANsAAAAPAAAAAAAAAAAAAAAAAKEC&#10;AABkcnMvZG93bnJldi54bWxQSwUGAAAAAAQABAD5AAAAjAMAAAAA&#10;" strokecolor="black [3200]" strokeweight=".5pt">
                    <v:stroke endarrow="open" joinstyle="miter"/>
                  </v:shape>
                </v:group>
              </v:group>
            </w:pict>
          </mc:Fallback>
        </mc:AlternateContent>
      </w:r>
    </w:p>
    <w:p w:rsidR="006169BE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  <w:r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ED33648" wp14:editId="77D62F7C">
                <wp:simplePos x="0" y="0"/>
                <wp:positionH relativeFrom="column">
                  <wp:posOffset>-92356</wp:posOffset>
                </wp:positionH>
                <wp:positionV relativeFrom="paragraph">
                  <wp:posOffset>151617</wp:posOffset>
                </wp:positionV>
                <wp:extent cx="2051326" cy="3742055"/>
                <wp:effectExtent l="0" t="0" r="25400" b="10795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326" cy="3742055"/>
                          <a:chOff x="0" y="0"/>
                          <a:chExt cx="2051326" cy="3742055"/>
                        </a:xfrm>
                      </wpg:grpSpPr>
                      <wps:wsp>
                        <wps:cNvPr id="15" name="Прямоугольник 15"/>
                        <wps:cNvSpPr/>
                        <wps:spPr>
                          <a:xfrm>
                            <a:off x="341860" y="1590260"/>
                            <a:ext cx="1709420" cy="5491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3990" w:rsidRPr="00641EFD" w:rsidRDefault="00123990" w:rsidP="00641EFD">
                              <w:pPr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proofErr w:type="spellStart"/>
                              <w:r w:rsidRPr="00641EFD"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вч</w:t>
                              </w:r>
                              <w:proofErr w:type="spellEnd"/>
                              <w:r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.</w:t>
                              </w:r>
                              <w:r w:rsidRPr="00641EFD"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 xml:space="preserve"> </w:t>
                              </w:r>
                              <w:r w:rsidR="004F3797">
                                <w:rPr>
                                  <w:b w:val="0"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суспільно-гуманітарних дисциплін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" name="Группа 29"/>
                        <wpg:cNvGrpSpPr/>
                        <wpg:grpSpPr>
                          <a:xfrm>
                            <a:off x="0" y="0"/>
                            <a:ext cx="2051326" cy="3742055"/>
                            <a:chOff x="0" y="0"/>
                            <a:chExt cx="2051326" cy="3742055"/>
                          </a:xfrm>
                        </wpg:grpSpPr>
                        <wps:wsp>
                          <wps:cNvPr id="12" name="Прямоугольник 12"/>
                          <wps:cNvSpPr/>
                          <wps:spPr>
                            <a:xfrm>
                              <a:off x="341906" y="1144988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641EF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proofErr w:type="spellStart"/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вч</w:t>
                                </w:r>
                                <w:proofErr w:type="spellEnd"/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. </w:t>
                                </w:r>
                                <w:proofErr w:type="spellStart"/>
                                <w:r w:rsidR="004F379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природнич</w:t>
                                </w:r>
                                <w:r w:rsidR="0066530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о-матемтичних</w:t>
                                </w:r>
                                <w:proofErr w:type="spellEnd"/>
                                <w:r w:rsidR="0066530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 дисциплін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оугольник 13"/>
                          <wps:cNvSpPr/>
                          <wps:spPr>
                            <a:xfrm>
                              <a:off x="341906" y="254442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641EF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класних керівників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оугольник 14"/>
                          <wps:cNvSpPr/>
                          <wps:spPr>
                            <a:xfrm>
                              <a:off x="341906" y="707666"/>
                              <a:ext cx="1709420" cy="39751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123990" w:rsidP="00641EF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вч</w:t>
                                </w:r>
                                <w:proofErr w:type="spellEnd"/>
                                <w: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. початкових класів</w:t>
                                </w:r>
                                <w:r w:rsidR="004F379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 і вихователів ГПД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Прямоугольник 16"/>
                          <wps:cNvSpPr/>
                          <wps:spPr>
                            <a:xfrm>
                              <a:off x="341814" y="2035533"/>
                              <a:ext cx="1709420" cy="63567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23990" w:rsidRPr="00641EFD" w:rsidRDefault="004F3797" w:rsidP="00641EF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proofErr w:type="spellStart"/>
                                <w:r w:rsidRPr="004F379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вч</w:t>
                                </w:r>
                                <w:proofErr w:type="spellEnd"/>
                                <w:r w:rsidRPr="004F379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.  іноземних мов</w:t>
                                </w:r>
                                <w:r w:rsidR="0066530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: англійської та французької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рямоугольник 17"/>
                          <wps:cNvSpPr/>
                          <wps:spPr>
                            <a:xfrm>
                              <a:off x="341768" y="2671205"/>
                              <a:ext cx="1709420" cy="10708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F3797" w:rsidRDefault="004F3797" w:rsidP="00641EF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proofErr w:type="spellStart"/>
                                <w:r w:rsidRPr="004F379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вч</w:t>
                                </w:r>
                                <w:proofErr w:type="spellEnd"/>
                                <w:r w:rsidRPr="004F379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 xml:space="preserve">. фізичної культури, трудового навчання та </w:t>
                                </w:r>
                              </w:p>
                              <w:p w:rsidR="00123990" w:rsidRPr="00641EFD" w:rsidRDefault="004F3797" w:rsidP="00641EFD">
                                <w:pPr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</w:pPr>
                                <w:r w:rsidRPr="004F3797">
                                  <w:rPr>
                                    <w:b w:val="0"/>
                                    <w:i w:val="0"/>
                                    <w:sz w:val="20"/>
                                    <w:szCs w:val="20"/>
                                    <w:u w:val="none"/>
                                  </w:rPr>
                                  <w:t>предметів художньо-естетичного циклу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Прямая соединительная линия 20"/>
                          <wps:cNvCnPr/>
                          <wps:spPr>
                            <a:xfrm>
                              <a:off x="0" y="0"/>
                              <a:ext cx="7951" cy="357068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Прямая со стрелкой 21"/>
                          <wps:cNvCnPr/>
                          <wps:spPr>
                            <a:xfrm>
                              <a:off x="0" y="477078"/>
                              <a:ext cx="341906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Прямая со стрелкой 22"/>
                          <wps:cNvCnPr/>
                          <wps:spPr>
                            <a:xfrm>
                              <a:off x="7951" y="922351"/>
                              <a:ext cx="341906" cy="7952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Прямая со стрелкой 23"/>
                          <wps:cNvCnPr/>
                          <wps:spPr>
                            <a:xfrm>
                              <a:off x="0" y="1319917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Прямая со стрелкой 24"/>
                          <wps:cNvCnPr/>
                          <wps:spPr>
                            <a:xfrm>
                              <a:off x="0" y="1773141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Прямая со стрелкой 25"/>
                          <wps:cNvCnPr/>
                          <wps:spPr>
                            <a:xfrm>
                              <a:off x="7951" y="2226365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Прямая со стрелкой 26"/>
                          <wps:cNvCnPr/>
                          <wps:spPr>
                            <a:xfrm>
                              <a:off x="0" y="2671638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Прямая со стрелкой 27"/>
                          <wps:cNvCnPr/>
                          <wps:spPr>
                            <a:xfrm>
                              <a:off x="7951" y="3077155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Прямая со стрелкой 28"/>
                          <wps:cNvCnPr/>
                          <wps:spPr>
                            <a:xfrm>
                              <a:off x="7951" y="3570136"/>
                              <a:ext cx="341630" cy="762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" o:spid="_x0000_s1073" style="position:absolute;margin-left:-7.25pt;margin-top:11.95pt;width:161.5pt;height:294.65pt;z-index:251706368;mso-width-relative:margin;mso-height-relative:margin" coordsize="20513,37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">
                <v:rect id="Прямоугольник 15" o:spid="_x0000_s1074" style="position:absolute;left:3418;top:15902;width:17094;height:5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QRMIA&#10;AADbAAAADwAAAGRycy9kb3ducmV2LnhtbERPTWvCQBC9F/wPywi91Y2FWp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ZBEwgAAANsAAAAPAAAAAAAAAAAAAAAAAJgCAABkcnMvZG93&#10;bnJldi54bWxQSwUGAAAAAAQABAD1AAAAhwMAAAAA&#10;" fillcolor="white [3201]" strokecolor="black [3200]" strokeweight="1pt">
                  <v:textbox>
                    <w:txbxContent>
                      <w:p w:rsidR="00123990" w:rsidRPr="00641EFD" w:rsidRDefault="00123990" w:rsidP="00641EFD">
                        <w:pPr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</w:pPr>
                        <w:proofErr w:type="spellStart"/>
                        <w:r w:rsidRPr="00641EFD"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  <w:t>вч</w:t>
                        </w:r>
                        <w:proofErr w:type="spellEnd"/>
                        <w:r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  <w:t>.</w:t>
                        </w:r>
                        <w:r w:rsidRPr="00641EFD"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  <w:t xml:space="preserve"> </w:t>
                        </w:r>
                        <w:r w:rsidR="004F3797">
                          <w:rPr>
                            <w:b w:val="0"/>
                            <w:i w:val="0"/>
                            <w:sz w:val="20"/>
                            <w:szCs w:val="20"/>
                            <w:u w:val="none"/>
                          </w:rPr>
                          <w:t>суспільно-гуманітарних дисциплін</w:t>
                        </w:r>
                      </w:p>
                    </w:txbxContent>
                  </v:textbox>
                </v:rect>
                <v:group id="Группа 29" o:spid="_x0000_s1075" style="position:absolute;width:20513;height:37420" coordsize="20513,37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Прямоугольник 12" o:spid="_x0000_s1076" style="position:absolute;left:3419;top:11449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IMMIA&#10;AADbAAAADwAAAGRycy9kb3ducmV2LnhtbERPS2vCQBC+C/6HZQq96aY5pJq6ioiC0NKg7aHHITtN&#10;QrOzYXfN4993CwVv8/E9Z7MbTSt6cr6xrOBpmYAgLq1uuFLw+XFarED4gKyxtUwKJvKw285nG8y1&#10;HfhC/TVUIoawz1FBHUKXS+nLmgz6pe2II/dtncEQoaukdjjEcNPKNEkyabDh2FBjR4eayp/rzSiw&#10;RTO1e7d+79/o+eu1CMkwZkelHh/G/QuIQGO4i//dZx3np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LAgwwgAAANsAAAAPAAAAAAAAAAAAAAAAAJgCAABkcnMvZG93&#10;bnJldi54bWxQSwUGAAAAAAQABAD1AAAAhwMAAAAA&#10;" fillcolor="white [3201]" strokecolor="black [3200]" strokeweight="1pt">
                    <v:textbox>
                      <w:txbxContent>
                        <w:p w:rsidR="00123990" w:rsidRPr="00641EFD" w:rsidRDefault="00123990" w:rsidP="00641EF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proofErr w:type="spellStart"/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вч</w:t>
                          </w:r>
                          <w:proofErr w:type="spellEnd"/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. </w:t>
                          </w:r>
                          <w:proofErr w:type="spellStart"/>
                          <w:r w:rsidR="004F379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природнич</w:t>
                          </w:r>
                          <w:r w:rsidR="0066530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о-матемтичних</w:t>
                          </w:r>
                          <w:proofErr w:type="spellEnd"/>
                          <w:r w:rsidR="0066530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 дисциплін</w:t>
                          </w:r>
                        </w:p>
                      </w:txbxContent>
                    </v:textbox>
                  </v:rect>
                  <v:rect id="Прямоугольник 13" o:spid="_x0000_s1077" style="position:absolute;left:3419;top:2544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tq8IA&#10;AADbAAAADwAAAGRycy9kb3ducmV2LnhtbERPTWvCQBC9F/wPywi91Y0t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K2rwgAAANsAAAAPAAAAAAAAAAAAAAAAAJgCAABkcnMvZG93&#10;bnJldi54bWxQSwUGAAAAAAQABAD1AAAAhwMAAAAA&#10;" fillcolor="white [3201]" strokecolor="black [3200]" strokeweight="1pt">
                    <v:textbox>
                      <w:txbxContent>
                        <w:p w:rsidR="00123990" w:rsidRPr="00641EFD" w:rsidRDefault="00123990" w:rsidP="00641EF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класних керівників</w:t>
                          </w:r>
                        </w:p>
                      </w:txbxContent>
                    </v:textbox>
                  </v:rect>
                  <v:rect id="Прямоугольник 14" o:spid="_x0000_s1078" style="position:absolute;left:3419;top:7076;width:17094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138IA&#10;AADbAAAADwAAAGRycy9kb3ducmV2LnhtbERPTWvCQBC9F/wPywi91Y2l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XfwgAAANsAAAAPAAAAAAAAAAAAAAAAAJgCAABkcnMvZG93&#10;bnJldi54bWxQSwUGAAAAAAQABAD1AAAAhwMAAAAA&#10;" fillcolor="white [3201]" strokecolor="black [3200]" strokeweight="1pt">
                    <v:textbox>
                      <w:txbxContent>
                        <w:p w:rsidR="00123990" w:rsidRPr="00641EFD" w:rsidRDefault="00123990" w:rsidP="00641EF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вч</w:t>
                          </w:r>
                          <w:proofErr w:type="spellEnd"/>
                          <w: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. початкових класів</w:t>
                          </w:r>
                          <w:r w:rsidR="004F379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 і вихователів ГПД</w:t>
                          </w:r>
                        </w:p>
                      </w:txbxContent>
                    </v:textbox>
                  </v:rect>
                  <v:rect id="Прямоугольник 16" o:spid="_x0000_s1079" style="position:absolute;left:3418;top:20355;width:17094;height:63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OM8IA&#10;AADbAAAADwAAAGRycy9kb3ducmV2LnhtbERPTWvCQBC9C/0PyxR60017iDa6CVJaKFQU0x56HLJj&#10;EpqdDbvbJP57VxC8zeN9zqaYTCcGcr61rOB5kYAgrqxuuVbw8/0xX4HwAVljZ5kUnMlDkT/MNphp&#10;O/KRhjLUIoawz1BBE0KfSemrhgz6he2JI3eyzmCI0NVSOxxjuOnkS5Kk0mDLsaHBnt4aqv7Kf6PA&#10;Htpzt3Wv+2FHy9+vQ0jGKX1X6ulx2q5BBJrCXXxzf+o4P4XrL/EAm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w4zwgAAANsAAAAPAAAAAAAAAAAAAAAAAJgCAABkcnMvZG93&#10;bnJldi54bWxQSwUGAAAAAAQABAD1AAAAhwMAAAAA&#10;" fillcolor="white [3201]" strokecolor="black [3200]" strokeweight="1pt">
                    <v:textbox>
                      <w:txbxContent>
                        <w:p w:rsidR="00123990" w:rsidRPr="00641EFD" w:rsidRDefault="004F3797" w:rsidP="00641EF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proofErr w:type="spellStart"/>
                          <w:r w:rsidRPr="004F379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вч</w:t>
                          </w:r>
                          <w:proofErr w:type="spellEnd"/>
                          <w:r w:rsidRPr="004F379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.  іноземних мов</w:t>
                          </w:r>
                          <w:r w:rsidR="0066530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: англійської та французької</w:t>
                          </w:r>
                        </w:p>
                      </w:txbxContent>
                    </v:textbox>
                  </v:rect>
                  <v:rect id="Прямоугольник 17" o:spid="_x0000_s1080" style="position:absolute;left:3417;top:26712;width:17094;height:10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rqMIA&#10;AADbAAAADwAAAGRycy9kb3ducmV2LnhtbERPS2vCQBC+F/wPyxS81U17SNroKiIVBEtDbQ8eh+yY&#10;BLOzYXfN49+7hUJv8/E9Z7UZTSt6cr6xrOB5kYAgLq1uuFLw871/egXhA7LG1jIpmMjDZj17WGGu&#10;7cBf1J9CJWII+xwV1CF0uZS+rMmgX9iOOHIX6wyGCF0ltcMhhptWviRJKg02HBtq7GhXU3k93YwC&#10;WzRTu3Vvn/0HZedjEZJhTN+Vmj+O2yWIQGP4F/+5DzrOz+D3l3i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6uowgAAANsAAAAPAAAAAAAAAAAAAAAAAJgCAABkcnMvZG93&#10;bnJldi54bWxQSwUGAAAAAAQABAD1AAAAhwMAAAAA&#10;" fillcolor="white [3201]" strokecolor="black [3200]" strokeweight="1pt">
                    <v:textbox>
                      <w:txbxContent>
                        <w:p w:rsidR="004F3797" w:rsidRDefault="004F3797" w:rsidP="00641EF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proofErr w:type="spellStart"/>
                          <w:r w:rsidRPr="004F379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вч</w:t>
                          </w:r>
                          <w:proofErr w:type="spellEnd"/>
                          <w:r w:rsidRPr="004F379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 xml:space="preserve">. фізичної культури, трудового навчання та </w:t>
                          </w:r>
                        </w:p>
                        <w:p w:rsidR="00123990" w:rsidRPr="00641EFD" w:rsidRDefault="004F3797" w:rsidP="00641EFD">
                          <w:pPr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</w:pPr>
                          <w:r w:rsidRPr="004F3797">
                            <w:rPr>
                              <w:b w:val="0"/>
                              <w:i w:val="0"/>
                              <w:sz w:val="20"/>
                              <w:szCs w:val="20"/>
                              <w:u w:val="none"/>
                            </w:rPr>
                            <w:t>предметів художньо-естетичного циклу</w:t>
                          </w:r>
                        </w:p>
                      </w:txbxContent>
                    </v:textbox>
                  </v:rect>
                  <v:line id="Прямая соединительная линия 20" o:spid="_x0000_s1081" style="position:absolute;visibility:visible;mso-wrap-style:square" from="0,0" to="79,3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21DsEAAADbAAAADwAAAGRycy9kb3ducmV2LnhtbERPXWvCMBR9F/wP4Qq+iKZTGF1nFJEJ&#10;gmNuNfh8ae7aYnNTmqj135uHwR4P53u57m0jbtT52rGCl1kCgrhwpuZSgT7tpikIH5ANNo5JwYM8&#10;rFfDwRIz4+78Q7c8lCKGsM9QQRVCm0npi4os+plriSP36zqLIcKulKbDewy3jZwnyau0WHNsqLCl&#10;bUXFJb9aBQf9dp4sjqnW9pR/4beuP46fW6XGo37zDiJQH/7Ff+69UTCP6+O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rbUOwQAAANsAAAAPAAAAAAAAAAAAAAAA&#10;AKECAABkcnMvZG93bnJldi54bWxQSwUGAAAAAAQABAD5AAAAjwMAAAAA&#10;" strokecolor="black [3200]" strokeweight=".5pt">
                    <v:stroke joinstyle="miter"/>
                  </v:line>
                  <v:shape id="Прямая со стрелкой 21" o:spid="_x0000_s1082" type="#_x0000_t32" style="position:absolute;top:4770;width:3419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YE/r4AAADbAAAADwAAAGRycy9kb3ducmV2LnhtbESPzQrCMBCE74LvEFbwIpoqKFIbRQSr&#10;V38OHtdmbYvNpjRR69sbQfA4zMw3TLJqTSWe1LjSsoLxKAJBnFldcq7gfNoO5yCcR9ZYWSYFb3Kw&#10;WnY7CcbavvhAz6PPRYCwi1FB4X0dS+myggy6ka2Jg3ezjUEfZJNL3eArwE0lJ1E0kwZLDgsF1rQp&#10;KLsfH0ZBSnLQ7nY89bPLIM2u1mHKTql+r10vQHhq/T/8a++1gskYvl/CD5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TdgT+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22" o:spid="_x0000_s1083" type="#_x0000_t32" style="position:absolute;left:79;top:9223;width:3419;height: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Saib0AAADbAAAADwAAAGRycy9kb3ducmV2LnhtbESPzQrCMBCE74LvEFbwIppaUKQaRQSr&#10;V38OHtdmbYvNpjRR69sbQfA4zMw3zGLVmko8qXGlZQXjUQSCOLO65FzB+bQdzkA4j6yxskwK3uRg&#10;tex2Fpho++IDPY8+FwHCLkEFhfd1IqXLCjLoRrYmDt7NNgZ9kE0udYOvADeVjKNoKg2WHBYKrGlT&#10;UHY/PoyClOSg3e144qeXQZpdrcOUnVL9Xrueg/DU+n/4195rBXEM3y/h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Okmom9AAAA2wAAAA8AAAAAAAAAAAAAAAAAoQIA&#10;AGRycy9kb3ducmV2LnhtbFBLBQYAAAAABAAEAPkAAACLAwAAAAA=&#10;" strokecolor="black [3200]" strokeweight=".5pt">
                    <v:stroke endarrow="open" joinstyle="miter"/>
                  </v:shape>
                  <v:shape id="Прямая со стрелкой 23" o:spid="_x0000_s1084" type="#_x0000_t32" style="position:absolute;top:13199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g/Er4AAADbAAAADwAAAGRycy9kb3ducmV2LnhtbESPzQrCMBCE74LvEFbwIpqqKFKNIoLV&#10;qz8Hj2uztsVmU5qo9e2NIHgcZuYbZrFqTCmeVLvCsoLhIAJBnFpdcKbgfNr2ZyCcR9ZYWiYFb3Kw&#10;WrZbC4y1ffGBnkefiQBhF6OC3PsqltKlORl0A1sRB+9ma4M+yDqTusZXgJtSjqJoKg0WHBZyrGiT&#10;U3o/PoyChGSv2e144qeXXpJercOEnVLdTrOeg/DU+H/4195rBaMx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M6D8S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24" o:spid="_x0000_s1085" type="#_x0000_t32" style="position:absolute;top:17731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GnZr4AAADbAAAADwAAAGRycy9kb3ducmV2LnhtbESPzQrCMBCE74LvEFbwIpoqKlKNIoLV&#10;qz8Hj2uztsVmU5qo9e2NIHgcZuYbZrFqTCmeVLvCsoLhIAJBnFpdcKbgfNr2ZyCcR9ZYWiYFb3Kw&#10;WrZbC4y1ffGBnkefiQBhF6OC3PsqltKlORl0A1sRB+9ma4M+yDqTusZXgJtSjqJoKg0WHBZyrGiT&#10;U3o/PoyChGSv2e144qeXXpJercOEnVLdTrOeg/DU+H/4195rBaMx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Aadm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25" o:spid="_x0000_s1086" type="#_x0000_t32" style="position:absolute;left:79;top:22263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0C/b4AAADbAAAADwAAAGRycy9kb3ducmV2LnhtbESPzQrCMBCE74LvEFbwIpoqKFIbRQSr&#10;V38OHtdmbYvNpjRR69sbQfA4zMw3TLJqTSWe1LjSsoLxKAJBnFldcq7gfNoO5yCcR9ZYWSYFb3Kw&#10;WnY7CcbavvhAz6PPRYCwi1FB4X0dS+myggy6ka2Jg3ezjUEfZJNL3eArwE0lJ1E0kwZLDgsF1rQp&#10;KLsfH0ZBSnLQ7nY89bPLIM2u1mHKTql+r10vQHhq/T/8a++1gskUvl/CD5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TQL9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26" o:spid="_x0000_s1087" type="#_x0000_t32" style="position:absolute;top:26716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+cir0AAADbAAAADwAAAGRycy9kb3ducmV2LnhtbESPzQrCMBCE74LvEFbwIpoqWKQaRQSr&#10;V38OHtdmbYvNpjRR69sbQfA4zMw3zGLVmko8qXGlZQXjUQSCOLO65FzB+bQdzkA4j6yxskwK3uRg&#10;tex2Fpho++IDPY8+FwHCLkEFhfd1IqXLCjLoRrYmDt7NNgZ9kE0udYOvADeVnERRLA2WHBYKrGlT&#10;UHY/PoyClOSg3e146uPLIM2u1mHKTql+r13PQXhq/T/8a++1gkkM3y/h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yfnIq9AAAA2wAAAA8AAAAAAAAAAAAAAAAAoQIA&#10;AGRycy9kb3ducmV2LnhtbFBLBQYAAAAABAAEAPkAAACLAwAAAAA=&#10;" strokecolor="black [3200]" strokeweight=".5pt">
                    <v:stroke endarrow="open" joinstyle="miter"/>
                  </v:shape>
                  <v:shape id="Прямая со стрелкой 27" o:spid="_x0000_s1088" type="#_x0000_t32" style="position:absolute;left:79;top:30771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M5Eb4AAADbAAAADwAAAGRycy9kb3ducmV2LnhtbESPSwvCMBCE74L/IazgRTRV8EE1ighW&#10;rz4OHtdmbYvNpjRR6783guBxmJlvmMWqMaV4Uu0KywqGgwgEcWp1wZmC82nbn4FwHlljaZkUvMnB&#10;atluLTDW9sUHeh59JgKEXYwKcu+rWEqX5mTQDWxFHLybrQ36IOtM6hpfAW5KOYqiiTRYcFjIsaJN&#10;Tun9+DAKEpK9ZrfjsZ9cekl6tQ4Tdkp1O816DsJT4//hX3uvFYym8P0Sf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z0zkRvgAAANsAAAAPAAAAAAAAAAAAAAAAAKEC&#10;AABkcnMvZG93bnJldi54bWxQSwUGAAAAAAQABAD5AAAAjAMAAAAA&#10;" strokecolor="black [3200]" strokeweight=".5pt">
                    <v:stroke endarrow="open" joinstyle="miter"/>
                  </v:shape>
                  <v:shape id="Прямая со стрелкой 28" o:spid="_x0000_s1089" type="#_x0000_t32" style="position:absolute;left:79;top:35701;width:3416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ytY7sAAADbAAAADwAAAGRycy9kb3ducmV2LnhtbERPuwrCMBTdBf8hXMFFNFVQpJqKCFZX&#10;H4Pjtbm2xeamNLHWvzeD4Hg47/WmM5VoqXGlZQXTSQSCOLO65FzB9bIfL0E4j6yxskwKPuRgk/R7&#10;a4y1ffOJ2rPPRQhhF6OCwvs6ltJlBRl0E1sTB+5hG4M+wCaXusF3CDeVnEXRQhosOTQUWNOuoOx5&#10;fhkFKclRdzjw3C9uozS7W4cpO6WGg267AuGp83/xz33UCmZhbPgSfoBMv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CTK1juwAAANsAAAAPAAAAAAAAAAAAAAAAAKECAABk&#10;cnMvZG93bnJldi54bWxQSwUGAAAAAAQABAD5AAAAiQMAAAAA&#10;" strokecolor="black [3200]" strokeweight=".5pt">
                    <v:stroke endarrow="open" joinstyle="miter"/>
                  </v:shape>
                </v:group>
              </v:group>
            </w:pict>
          </mc:Fallback>
        </mc:AlternateContent>
      </w:r>
    </w:p>
    <w:p w:rsidR="006169BE" w:rsidRDefault="006169BE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169BE" w:rsidRDefault="006169BE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169BE" w:rsidRDefault="006169BE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169BE" w:rsidRDefault="006169BE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169BE" w:rsidRDefault="006169BE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169BE" w:rsidRDefault="006169BE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169BE" w:rsidRPr="00266EF7" w:rsidRDefault="006169BE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539E0" w:rsidRDefault="006539E0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7C3EB4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  <w:r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CE3196" wp14:editId="505108D4">
                <wp:simplePos x="0" y="0"/>
                <wp:positionH relativeFrom="column">
                  <wp:posOffset>2661285</wp:posOffset>
                </wp:positionH>
                <wp:positionV relativeFrom="paragraph">
                  <wp:posOffset>38735</wp:posOffset>
                </wp:positionV>
                <wp:extent cx="3740785" cy="1522730"/>
                <wp:effectExtent l="0" t="0" r="0" b="127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85" cy="152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EB4" w:rsidRDefault="007C3EB4" w:rsidP="00EC2163">
                            <w:pPr>
                              <w:jc w:val="center"/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7C3EB4" w:rsidRDefault="007C3EB4" w:rsidP="00EC2163">
                            <w:pPr>
                              <w:jc w:val="center"/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123990" w:rsidRDefault="00123990" w:rsidP="00EC2163">
                            <w:pPr>
                              <w:jc w:val="center"/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C2163"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>Підвищення педагогічної</w:t>
                            </w:r>
                            <w:r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 xml:space="preserve"> майстерності, </w:t>
                            </w:r>
                          </w:p>
                          <w:p w:rsidR="00123990" w:rsidRPr="00EC2163" w:rsidRDefault="00123990" w:rsidP="00EC2163">
                            <w:pPr>
                              <w:jc w:val="center"/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sz w:val="24"/>
                                <w:szCs w:val="24"/>
                                <w:u w:val="none"/>
                              </w:rPr>
                              <w:t>професійної компетентності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90" style="position:absolute;margin-left:209.55pt;margin-top:3.05pt;width:294.55pt;height:119.9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" filled="f" stroked="f" strokeweight="1pt">
                <v:textbox>
                  <w:txbxContent>
                    <w:p w:rsidR="007C3EB4" w:rsidRDefault="007C3EB4" w:rsidP="00EC2163">
                      <w:pPr>
                        <w:jc w:val="center"/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</w:pPr>
                    </w:p>
                    <w:p w:rsidR="007C3EB4" w:rsidRDefault="007C3EB4" w:rsidP="00EC2163">
                      <w:pPr>
                        <w:jc w:val="center"/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</w:pPr>
                    </w:p>
                    <w:p w:rsidR="00123990" w:rsidRDefault="00123990" w:rsidP="00EC2163">
                      <w:pPr>
                        <w:jc w:val="center"/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</w:pPr>
                      <w:r w:rsidRPr="00EC2163"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  <w:t>Підвищення педагогічної</w:t>
                      </w:r>
                      <w:r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  <w:t xml:space="preserve"> майстерності, </w:t>
                      </w:r>
                    </w:p>
                    <w:p w:rsidR="00123990" w:rsidRPr="00EC2163" w:rsidRDefault="00123990" w:rsidP="00EC2163">
                      <w:pPr>
                        <w:jc w:val="center"/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b w:val="0"/>
                          <w:i w:val="0"/>
                          <w:sz w:val="24"/>
                          <w:szCs w:val="24"/>
                          <w:u w:val="none"/>
                        </w:rPr>
                        <w:t>професійної компетентності</w:t>
                      </w:r>
                    </w:p>
                  </w:txbxContent>
                </v:textbox>
              </v:rect>
            </w:pict>
          </mc:Fallback>
        </mc:AlternateContent>
      </w:r>
    </w:p>
    <w:p w:rsidR="00641EFD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641EFD" w:rsidRDefault="00EC2163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  <w:r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D42549" wp14:editId="3BA7378A">
                <wp:simplePos x="0" y="0"/>
                <wp:positionH relativeFrom="column">
                  <wp:posOffset>8062817</wp:posOffset>
                </wp:positionH>
                <wp:positionV relativeFrom="paragraph">
                  <wp:posOffset>132434</wp:posOffset>
                </wp:positionV>
                <wp:extent cx="0" cy="200779"/>
                <wp:effectExtent l="0" t="0" r="19050" b="2794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7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99214A" id="Прямая соединительная линия 11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34.85pt,10.45pt" to="634.8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641EFD" w:rsidRDefault="00EC2163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  <w:r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1013430</wp:posOffset>
                </wp:positionH>
                <wp:positionV relativeFrom="paragraph">
                  <wp:posOffset>9983</wp:posOffset>
                </wp:positionV>
                <wp:extent cx="7836196" cy="0"/>
                <wp:effectExtent l="0" t="0" r="1270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361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.8pt" to="696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cs="Calibri"/>
          <w:b w:val="0"/>
          <w:i w:val="0"/>
          <w:noProof/>
          <w:color w:val="FF0000"/>
          <w:sz w:val="28"/>
          <w:szCs w:val="28"/>
          <w:u w:val="none"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1014634</wp:posOffset>
                </wp:positionH>
                <wp:positionV relativeFrom="paragraph">
                  <wp:posOffset>8578</wp:posOffset>
                </wp:positionV>
                <wp:extent cx="0" cy="129397"/>
                <wp:effectExtent l="0" t="0" r="19050" b="2349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3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62ACD44" id="Прямая соединительная линия 1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.7pt" to="79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641EFD" w:rsidRPr="00266EF7" w:rsidRDefault="00641EFD" w:rsidP="005D05E8">
      <w:pPr>
        <w:rPr>
          <w:rFonts w:cs="Calibri"/>
          <w:b w:val="0"/>
          <w:i w:val="0"/>
          <w:color w:val="FF0000"/>
          <w:sz w:val="28"/>
          <w:szCs w:val="28"/>
          <w:u w:val="none"/>
        </w:rPr>
      </w:pPr>
    </w:p>
    <w:p w:rsidR="00D27F42" w:rsidRPr="004F3797" w:rsidRDefault="00C36674" w:rsidP="00D27F42">
      <w:pPr>
        <w:jc w:val="center"/>
        <w:rPr>
          <w:rFonts w:cs="Calibri"/>
          <w:i w:val="0"/>
          <w:sz w:val="28"/>
          <w:szCs w:val="28"/>
          <w:u w:val="none"/>
        </w:rPr>
      </w:pPr>
      <w:r w:rsidRPr="004F3797">
        <w:rPr>
          <w:rFonts w:cs="Calibri"/>
          <w:i w:val="0"/>
          <w:sz w:val="28"/>
          <w:szCs w:val="28"/>
          <w:u w:val="none"/>
        </w:rPr>
        <w:t>Заступник директора з Н</w:t>
      </w:r>
      <w:r w:rsidR="00D27F42" w:rsidRPr="004F3797">
        <w:rPr>
          <w:rFonts w:cs="Calibri"/>
          <w:i w:val="0"/>
          <w:sz w:val="28"/>
          <w:szCs w:val="28"/>
          <w:u w:val="none"/>
        </w:rPr>
        <w:t>Р</w:t>
      </w:r>
      <w:r w:rsidR="00D27F42" w:rsidRPr="004F3797">
        <w:rPr>
          <w:rFonts w:cs="Calibri"/>
          <w:i w:val="0"/>
          <w:sz w:val="28"/>
          <w:szCs w:val="28"/>
          <w:u w:val="none"/>
        </w:rPr>
        <w:tab/>
      </w:r>
      <w:r w:rsidR="00D27F42" w:rsidRPr="004F3797">
        <w:rPr>
          <w:rFonts w:cs="Calibri"/>
          <w:i w:val="0"/>
          <w:sz w:val="28"/>
          <w:szCs w:val="28"/>
          <w:u w:val="none"/>
        </w:rPr>
        <w:tab/>
      </w:r>
      <w:r w:rsidR="004175AA" w:rsidRPr="004F3797">
        <w:rPr>
          <w:rFonts w:cs="Calibri"/>
          <w:i w:val="0"/>
          <w:sz w:val="28"/>
          <w:szCs w:val="28"/>
          <w:u w:val="none"/>
        </w:rPr>
        <w:t xml:space="preserve">                                                                                                     </w:t>
      </w:r>
      <w:r w:rsidR="00D27F42" w:rsidRPr="004F3797">
        <w:rPr>
          <w:rFonts w:cs="Calibri"/>
          <w:i w:val="0"/>
          <w:sz w:val="28"/>
          <w:szCs w:val="28"/>
          <w:u w:val="none"/>
        </w:rPr>
        <w:tab/>
      </w:r>
      <w:r w:rsidR="00D27F42" w:rsidRPr="004F3797">
        <w:rPr>
          <w:rFonts w:cs="Calibri"/>
          <w:i w:val="0"/>
          <w:sz w:val="28"/>
          <w:szCs w:val="28"/>
          <w:u w:val="none"/>
        </w:rPr>
        <w:tab/>
      </w:r>
      <w:r w:rsidRPr="004F3797">
        <w:rPr>
          <w:rFonts w:cs="Calibri"/>
          <w:i w:val="0"/>
          <w:sz w:val="28"/>
          <w:szCs w:val="28"/>
          <w:u w:val="none"/>
        </w:rPr>
        <w:t>Наталія ПОЙДА</w:t>
      </w:r>
    </w:p>
    <w:p w:rsidR="006539E0" w:rsidRPr="004F3797" w:rsidRDefault="006539E0" w:rsidP="005D05E8">
      <w:pPr>
        <w:rPr>
          <w:rFonts w:cs="Calibri"/>
          <w:i w:val="0"/>
          <w:color w:val="FF0000"/>
          <w:sz w:val="28"/>
          <w:szCs w:val="28"/>
          <w:u w:val="none"/>
        </w:rPr>
        <w:sectPr w:rsidR="006539E0" w:rsidRPr="004F3797" w:rsidSect="006539E0">
          <w:pgSz w:w="16838" w:h="11906" w:orient="landscape"/>
          <w:pgMar w:top="1701" w:right="709" w:bottom="680" w:left="1418" w:header="709" w:footer="709" w:gutter="0"/>
          <w:cols w:space="708"/>
          <w:docGrid w:linePitch="360"/>
        </w:sectPr>
      </w:pPr>
    </w:p>
    <w:p w:rsidR="00084B71" w:rsidRDefault="00084B71" w:rsidP="00A318BD">
      <w:pPr>
        <w:rPr>
          <w:b w:val="0"/>
          <w:i w:val="0"/>
          <w:sz w:val="28"/>
          <w:szCs w:val="28"/>
          <w:u w:val="none"/>
        </w:rPr>
      </w:pPr>
      <w:bookmarkStart w:id="0" w:name="_GoBack"/>
      <w:bookmarkEnd w:id="0"/>
    </w:p>
    <w:sectPr w:rsidR="00084B71" w:rsidSect="00F971AC">
      <w:pgSz w:w="11906" w:h="16838"/>
      <w:pgMar w:top="1418" w:right="1701" w:bottom="709" w:left="68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A5" w:rsidRDefault="00841FA5" w:rsidP="00D27F42">
      <w:r>
        <w:separator/>
      </w:r>
    </w:p>
  </w:endnote>
  <w:endnote w:type="continuationSeparator" w:id="0">
    <w:p w:rsidR="00841FA5" w:rsidRDefault="00841FA5" w:rsidP="00D2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A5" w:rsidRDefault="00841FA5" w:rsidP="00D27F42">
      <w:r>
        <w:separator/>
      </w:r>
    </w:p>
  </w:footnote>
  <w:footnote w:type="continuationSeparator" w:id="0">
    <w:p w:rsidR="00841FA5" w:rsidRDefault="00841FA5" w:rsidP="00D2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822"/>
    <w:multiLevelType w:val="hybridMultilevel"/>
    <w:tmpl w:val="B22E2A68"/>
    <w:lvl w:ilvl="0" w:tplc="EC3C6BBE">
      <w:start w:val="2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191624FB"/>
    <w:multiLevelType w:val="multilevel"/>
    <w:tmpl w:val="27BA88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3515EDF"/>
    <w:multiLevelType w:val="hybridMultilevel"/>
    <w:tmpl w:val="DB26BC44"/>
    <w:lvl w:ilvl="0" w:tplc="19FC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45E05"/>
    <w:multiLevelType w:val="hybridMultilevel"/>
    <w:tmpl w:val="725CD1B6"/>
    <w:lvl w:ilvl="0" w:tplc="F4F053F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74C81"/>
    <w:multiLevelType w:val="multilevel"/>
    <w:tmpl w:val="2E46A5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2D369F6"/>
    <w:multiLevelType w:val="multilevel"/>
    <w:tmpl w:val="48985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BDB5230"/>
    <w:multiLevelType w:val="hybridMultilevel"/>
    <w:tmpl w:val="68CA7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6341B"/>
    <w:multiLevelType w:val="multilevel"/>
    <w:tmpl w:val="7FD8E9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452582B"/>
    <w:multiLevelType w:val="multilevel"/>
    <w:tmpl w:val="86E68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94A0336"/>
    <w:multiLevelType w:val="multilevel"/>
    <w:tmpl w:val="D92A9A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6D4952A2"/>
    <w:multiLevelType w:val="multilevel"/>
    <w:tmpl w:val="1C766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706025A"/>
    <w:multiLevelType w:val="hybridMultilevel"/>
    <w:tmpl w:val="71A2ECF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9C1238"/>
    <w:multiLevelType w:val="multilevel"/>
    <w:tmpl w:val="88D034D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92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B8"/>
    <w:rsid w:val="00003559"/>
    <w:rsid w:val="00004804"/>
    <w:rsid w:val="00040CDF"/>
    <w:rsid w:val="00041E75"/>
    <w:rsid w:val="00043541"/>
    <w:rsid w:val="00044B47"/>
    <w:rsid w:val="00045087"/>
    <w:rsid w:val="00084B71"/>
    <w:rsid w:val="000864C9"/>
    <w:rsid w:val="000A4196"/>
    <w:rsid w:val="000A72CF"/>
    <w:rsid w:val="000A7469"/>
    <w:rsid w:val="000A75BA"/>
    <w:rsid w:val="000B2347"/>
    <w:rsid w:val="000B4050"/>
    <w:rsid w:val="000C30A3"/>
    <w:rsid w:val="000E7B94"/>
    <w:rsid w:val="000F46A5"/>
    <w:rsid w:val="000F54C6"/>
    <w:rsid w:val="000F7E02"/>
    <w:rsid w:val="0011664B"/>
    <w:rsid w:val="00121732"/>
    <w:rsid w:val="00123990"/>
    <w:rsid w:val="00123A0D"/>
    <w:rsid w:val="001304E1"/>
    <w:rsid w:val="00134502"/>
    <w:rsid w:val="00135389"/>
    <w:rsid w:val="00146ECE"/>
    <w:rsid w:val="00147382"/>
    <w:rsid w:val="00170B2D"/>
    <w:rsid w:val="00172249"/>
    <w:rsid w:val="001741AD"/>
    <w:rsid w:val="00182516"/>
    <w:rsid w:val="0018488B"/>
    <w:rsid w:val="001B3906"/>
    <w:rsid w:val="001C3A68"/>
    <w:rsid w:val="001E7CA5"/>
    <w:rsid w:val="001F15B0"/>
    <w:rsid w:val="00201A4D"/>
    <w:rsid w:val="00201A99"/>
    <w:rsid w:val="00211E45"/>
    <w:rsid w:val="00214C95"/>
    <w:rsid w:val="00217B97"/>
    <w:rsid w:val="00224EA7"/>
    <w:rsid w:val="00227917"/>
    <w:rsid w:val="002314B8"/>
    <w:rsid w:val="002362EE"/>
    <w:rsid w:val="00240641"/>
    <w:rsid w:val="0025264D"/>
    <w:rsid w:val="00262BDB"/>
    <w:rsid w:val="00263760"/>
    <w:rsid w:val="00266EF7"/>
    <w:rsid w:val="00272755"/>
    <w:rsid w:val="002729B2"/>
    <w:rsid w:val="00277076"/>
    <w:rsid w:val="002B2E72"/>
    <w:rsid w:val="002B3337"/>
    <w:rsid w:val="002C1A88"/>
    <w:rsid w:val="002F53ED"/>
    <w:rsid w:val="003016ED"/>
    <w:rsid w:val="00304939"/>
    <w:rsid w:val="00326AF7"/>
    <w:rsid w:val="0032797E"/>
    <w:rsid w:val="00335E57"/>
    <w:rsid w:val="00356D43"/>
    <w:rsid w:val="003A71FA"/>
    <w:rsid w:val="003B50C2"/>
    <w:rsid w:val="003C2CC7"/>
    <w:rsid w:val="003E3760"/>
    <w:rsid w:val="003F06F5"/>
    <w:rsid w:val="003F1F10"/>
    <w:rsid w:val="003F49AA"/>
    <w:rsid w:val="003F4B5D"/>
    <w:rsid w:val="00405A8F"/>
    <w:rsid w:val="00407C9B"/>
    <w:rsid w:val="00415343"/>
    <w:rsid w:val="00415590"/>
    <w:rsid w:val="004175AA"/>
    <w:rsid w:val="00422601"/>
    <w:rsid w:val="00436B38"/>
    <w:rsid w:val="00442664"/>
    <w:rsid w:val="00442D55"/>
    <w:rsid w:val="00445EA6"/>
    <w:rsid w:val="0045152D"/>
    <w:rsid w:val="004534D5"/>
    <w:rsid w:val="00462C5A"/>
    <w:rsid w:val="00480B48"/>
    <w:rsid w:val="004850CF"/>
    <w:rsid w:val="00486D0C"/>
    <w:rsid w:val="00490D16"/>
    <w:rsid w:val="004A1CC4"/>
    <w:rsid w:val="004A1FAF"/>
    <w:rsid w:val="004B6C25"/>
    <w:rsid w:val="004C3342"/>
    <w:rsid w:val="004F3797"/>
    <w:rsid w:val="004F6C02"/>
    <w:rsid w:val="00511FD5"/>
    <w:rsid w:val="00534F8C"/>
    <w:rsid w:val="00541620"/>
    <w:rsid w:val="00550BDB"/>
    <w:rsid w:val="00556DF8"/>
    <w:rsid w:val="00560C8F"/>
    <w:rsid w:val="005812B6"/>
    <w:rsid w:val="0058246F"/>
    <w:rsid w:val="0058508C"/>
    <w:rsid w:val="00592584"/>
    <w:rsid w:val="005B541F"/>
    <w:rsid w:val="005D05E8"/>
    <w:rsid w:val="005D28DE"/>
    <w:rsid w:val="005E04CC"/>
    <w:rsid w:val="005E106B"/>
    <w:rsid w:val="005E73FB"/>
    <w:rsid w:val="005F30EC"/>
    <w:rsid w:val="005F6A04"/>
    <w:rsid w:val="006008A6"/>
    <w:rsid w:val="0060169E"/>
    <w:rsid w:val="006169BE"/>
    <w:rsid w:val="00617EDA"/>
    <w:rsid w:val="00641EFD"/>
    <w:rsid w:val="00643997"/>
    <w:rsid w:val="00643B8B"/>
    <w:rsid w:val="00643D6E"/>
    <w:rsid w:val="00646041"/>
    <w:rsid w:val="006539E0"/>
    <w:rsid w:val="0065775F"/>
    <w:rsid w:val="00665307"/>
    <w:rsid w:val="006806E6"/>
    <w:rsid w:val="00680BA2"/>
    <w:rsid w:val="00692741"/>
    <w:rsid w:val="00697DA6"/>
    <w:rsid w:val="006C14A4"/>
    <w:rsid w:val="006C61BA"/>
    <w:rsid w:val="006D2BE4"/>
    <w:rsid w:val="006D388F"/>
    <w:rsid w:val="006D5DD8"/>
    <w:rsid w:val="006E656F"/>
    <w:rsid w:val="007071FA"/>
    <w:rsid w:val="00714557"/>
    <w:rsid w:val="0071627D"/>
    <w:rsid w:val="00720450"/>
    <w:rsid w:val="00732CBF"/>
    <w:rsid w:val="00733C00"/>
    <w:rsid w:val="00763ABD"/>
    <w:rsid w:val="00763F51"/>
    <w:rsid w:val="00771B79"/>
    <w:rsid w:val="007913AF"/>
    <w:rsid w:val="007A2EFD"/>
    <w:rsid w:val="007C0FCE"/>
    <w:rsid w:val="007C3EB4"/>
    <w:rsid w:val="007C783B"/>
    <w:rsid w:val="007D00B8"/>
    <w:rsid w:val="007D4C39"/>
    <w:rsid w:val="007D6A5F"/>
    <w:rsid w:val="007E3481"/>
    <w:rsid w:val="007F1025"/>
    <w:rsid w:val="007F1A12"/>
    <w:rsid w:val="007F1D01"/>
    <w:rsid w:val="0082251C"/>
    <w:rsid w:val="008320AA"/>
    <w:rsid w:val="00833869"/>
    <w:rsid w:val="00841FA5"/>
    <w:rsid w:val="008420F9"/>
    <w:rsid w:val="00850DE6"/>
    <w:rsid w:val="00851E17"/>
    <w:rsid w:val="008524DB"/>
    <w:rsid w:val="00860329"/>
    <w:rsid w:val="00860515"/>
    <w:rsid w:val="00896816"/>
    <w:rsid w:val="008A1552"/>
    <w:rsid w:val="008B7676"/>
    <w:rsid w:val="008C37E1"/>
    <w:rsid w:val="008D6871"/>
    <w:rsid w:val="008F4322"/>
    <w:rsid w:val="00903C2B"/>
    <w:rsid w:val="00925425"/>
    <w:rsid w:val="0093192A"/>
    <w:rsid w:val="009366D8"/>
    <w:rsid w:val="00964AF6"/>
    <w:rsid w:val="0096741C"/>
    <w:rsid w:val="00972937"/>
    <w:rsid w:val="00972C0F"/>
    <w:rsid w:val="009875F3"/>
    <w:rsid w:val="009946CA"/>
    <w:rsid w:val="009B5050"/>
    <w:rsid w:val="009B648A"/>
    <w:rsid w:val="009D6857"/>
    <w:rsid w:val="009D6F34"/>
    <w:rsid w:val="009E5984"/>
    <w:rsid w:val="009E6094"/>
    <w:rsid w:val="009F1B41"/>
    <w:rsid w:val="009F3E07"/>
    <w:rsid w:val="009F5A0E"/>
    <w:rsid w:val="00A07D2B"/>
    <w:rsid w:val="00A208C1"/>
    <w:rsid w:val="00A318BD"/>
    <w:rsid w:val="00A60D95"/>
    <w:rsid w:val="00A649DF"/>
    <w:rsid w:val="00A66C25"/>
    <w:rsid w:val="00A6770B"/>
    <w:rsid w:val="00A7339F"/>
    <w:rsid w:val="00AA36A7"/>
    <w:rsid w:val="00AB5D88"/>
    <w:rsid w:val="00AE6B43"/>
    <w:rsid w:val="00B00E07"/>
    <w:rsid w:val="00B03BE9"/>
    <w:rsid w:val="00B0521F"/>
    <w:rsid w:val="00B1321B"/>
    <w:rsid w:val="00B41751"/>
    <w:rsid w:val="00B520AA"/>
    <w:rsid w:val="00B6109F"/>
    <w:rsid w:val="00B64BAD"/>
    <w:rsid w:val="00B666A5"/>
    <w:rsid w:val="00B76210"/>
    <w:rsid w:val="00B855EF"/>
    <w:rsid w:val="00B92CCB"/>
    <w:rsid w:val="00BA2356"/>
    <w:rsid w:val="00BB5540"/>
    <w:rsid w:val="00BC57EA"/>
    <w:rsid w:val="00BD52AC"/>
    <w:rsid w:val="00BD703C"/>
    <w:rsid w:val="00BE3513"/>
    <w:rsid w:val="00BE66D1"/>
    <w:rsid w:val="00C01538"/>
    <w:rsid w:val="00C16E65"/>
    <w:rsid w:val="00C21F4F"/>
    <w:rsid w:val="00C27329"/>
    <w:rsid w:val="00C36027"/>
    <w:rsid w:val="00C36674"/>
    <w:rsid w:val="00C4483E"/>
    <w:rsid w:val="00C53A23"/>
    <w:rsid w:val="00C5797D"/>
    <w:rsid w:val="00C6371B"/>
    <w:rsid w:val="00C8517D"/>
    <w:rsid w:val="00CA788C"/>
    <w:rsid w:val="00CB2D48"/>
    <w:rsid w:val="00CE0ADE"/>
    <w:rsid w:val="00CE2002"/>
    <w:rsid w:val="00CF2E72"/>
    <w:rsid w:val="00D009E0"/>
    <w:rsid w:val="00D02D25"/>
    <w:rsid w:val="00D111A0"/>
    <w:rsid w:val="00D27F42"/>
    <w:rsid w:val="00D30319"/>
    <w:rsid w:val="00D37967"/>
    <w:rsid w:val="00D434A8"/>
    <w:rsid w:val="00D45F02"/>
    <w:rsid w:val="00D4755E"/>
    <w:rsid w:val="00D47670"/>
    <w:rsid w:val="00D509F5"/>
    <w:rsid w:val="00D561FD"/>
    <w:rsid w:val="00D92FF6"/>
    <w:rsid w:val="00DA18CF"/>
    <w:rsid w:val="00DB4504"/>
    <w:rsid w:val="00DC0793"/>
    <w:rsid w:val="00DC1C0B"/>
    <w:rsid w:val="00DD3DA9"/>
    <w:rsid w:val="00DF5812"/>
    <w:rsid w:val="00E14145"/>
    <w:rsid w:val="00E23736"/>
    <w:rsid w:val="00E3335F"/>
    <w:rsid w:val="00E37334"/>
    <w:rsid w:val="00E379BC"/>
    <w:rsid w:val="00E42FD6"/>
    <w:rsid w:val="00E56F8A"/>
    <w:rsid w:val="00E66507"/>
    <w:rsid w:val="00EA16A7"/>
    <w:rsid w:val="00EA442B"/>
    <w:rsid w:val="00EB0231"/>
    <w:rsid w:val="00EB1366"/>
    <w:rsid w:val="00EB37FC"/>
    <w:rsid w:val="00EC2163"/>
    <w:rsid w:val="00EC74ED"/>
    <w:rsid w:val="00EE50FB"/>
    <w:rsid w:val="00EF4883"/>
    <w:rsid w:val="00EF5F93"/>
    <w:rsid w:val="00F20F26"/>
    <w:rsid w:val="00F34545"/>
    <w:rsid w:val="00F34BDD"/>
    <w:rsid w:val="00F37298"/>
    <w:rsid w:val="00F444BD"/>
    <w:rsid w:val="00F65201"/>
    <w:rsid w:val="00F83294"/>
    <w:rsid w:val="00F971AC"/>
    <w:rsid w:val="00FA10A0"/>
    <w:rsid w:val="00FB419E"/>
    <w:rsid w:val="00FD28E2"/>
    <w:rsid w:val="00FE5781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BC"/>
    <w:rPr>
      <w:b/>
      <w:i/>
      <w:sz w:val="32"/>
      <w:szCs w:val="32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D00B8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Обычный1"/>
    <w:rsid w:val="007D00B8"/>
    <w:rPr>
      <w:rFonts w:eastAsia="Batang"/>
      <w:lang w:val="ru-RU" w:eastAsia="ru-RU"/>
    </w:rPr>
  </w:style>
  <w:style w:type="table" w:styleId="a4">
    <w:name w:val="Table Grid"/>
    <w:basedOn w:val="a1"/>
    <w:uiPriority w:val="39"/>
    <w:rsid w:val="00AA3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05E8"/>
    <w:pPr>
      <w:ind w:left="720"/>
      <w:contextualSpacing/>
    </w:pPr>
  </w:style>
  <w:style w:type="paragraph" w:styleId="a6">
    <w:name w:val="header"/>
    <w:basedOn w:val="a"/>
    <w:link w:val="a7"/>
    <w:unhideWhenUsed/>
    <w:rsid w:val="00D27F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27F42"/>
    <w:rPr>
      <w:b/>
      <w:i/>
      <w:sz w:val="32"/>
      <w:szCs w:val="32"/>
      <w:u w:val="single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D27F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7F42"/>
    <w:rPr>
      <w:b/>
      <w:i/>
      <w:sz w:val="32"/>
      <w:szCs w:val="32"/>
      <w:u w:val="single"/>
      <w:lang w:val="uk-UA" w:eastAsia="ru-RU"/>
    </w:rPr>
  </w:style>
  <w:style w:type="character" w:styleId="aa">
    <w:name w:val="Emphasis"/>
    <w:basedOn w:val="a0"/>
    <w:qFormat/>
    <w:rsid w:val="000B2347"/>
    <w:rPr>
      <w:i/>
      <w:iCs/>
    </w:rPr>
  </w:style>
  <w:style w:type="paragraph" w:styleId="ab">
    <w:name w:val="Balloon Text"/>
    <w:basedOn w:val="a"/>
    <w:link w:val="ac"/>
    <w:semiHidden/>
    <w:unhideWhenUsed/>
    <w:rsid w:val="006D5D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D5DD8"/>
    <w:rPr>
      <w:rFonts w:ascii="Tahoma" w:hAnsi="Tahoma" w:cs="Tahoma"/>
      <w:b/>
      <w:i/>
      <w:sz w:val="16"/>
      <w:szCs w:val="16"/>
      <w:u w:val="single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BC"/>
    <w:rPr>
      <w:b/>
      <w:i/>
      <w:sz w:val="32"/>
      <w:szCs w:val="32"/>
      <w:u w:val="single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D00B8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Обычный1"/>
    <w:rsid w:val="007D00B8"/>
    <w:rPr>
      <w:rFonts w:eastAsia="Batang"/>
      <w:lang w:val="ru-RU" w:eastAsia="ru-RU"/>
    </w:rPr>
  </w:style>
  <w:style w:type="table" w:styleId="a4">
    <w:name w:val="Table Grid"/>
    <w:basedOn w:val="a1"/>
    <w:uiPriority w:val="39"/>
    <w:rsid w:val="00AA3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D05E8"/>
    <w:pPr>
      <w:ind w:left="720"/>
      <w:contextualSpacing/>
    </w:pPr>
  </w:style>
  <w:style w:type="paragraph" w:styleId="a6">
    <w:name w:val="header"/>
    <w:basedOn w:val="a"/>
    <w:link w:val="a7"/>
    <w:unhideWhenUsed/>
    <w:rsid w:val="00D27F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27F42"/>
    <w:rPr>
      <w:b/>
      <w:i/>
      <w:sz w:val="32"/>
      <w:szCs w:val="32"/>
      <w:u w:val="single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D27F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7F42"/>
    <w:rPr>
      <w:b/>
      <w:i/>
      <w:sz w:val="32"/>
      <w:szCs w:val="32"/>
      <w:u w:val="single"/>
      <w:lang w:val="uk-UA" w:eastAsia="ru-RU"/>
    </w:rPr>
  </w:style>
  <w:style w:type="character" w:styleId="aa">
    <w:name w:val="Emphasis"/>
    <w:basedOn w:val="a0"/>
    <w:qFormat/>
    <w:rsid w:val="000B2347"/>
    <w:rPr>
      <w:i/>
      <w:iCs/>
    </w:rPr>
  </w:style>
  <w:style w:type="paragraph" w:styleId="ab">
    <w:name w:val="Balloon Text"/>
    <w:basedOn w:val="a"/>
    <w:link w:val="ac"/>
    <w:semiHidden/>
    <w:unhideWhenUsed/>
    <w:rsid w:val="006D5D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6D5DD8"/>
    <w:rPr>
      <w:rFonts w:ascii="Tahoma" w:hAnsi="Tahoma" w:cs="Tahoma"/>
      <w:b/>
      <w:i/>
      <w:sz w:val="16"/>
      <w:szCs w:val="16"/>
      <w:u w:val="single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B35F-4439-425E-9133-288164C5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7898</CharactersWithSpaces>
  <SharedDoc>false</SharedDoc>
  <HLinks>
    <vt:vector size="6" baseType="variant">
      <vt:variant>
        <vt:i4>4980844</vt:i4>
      </vt:variant>
      <vt:variant>
        <vt:i4>0</vt:i4>
      </vt:variant>
      <vt:variant>
        <vt:i4>0</vt:i4>
      </vt:variant>
      <vt:variant>
        <vt:i4>5</vt:i4>
      </vt:variant>
      <vt:variant>
        <vt:lpwstr>mailto:school6sumy1@ukr.net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Капленко</dc:creator>
  <cp:lastModifiedBy>user</cp:lastModifiedBy>
  <cp:revision>2</cp:revision>
  <cp:lastPrinted>2025-09-10T08:02:00Z</cp:lastPrinted>
  <dcterms:created xsi:type="dcterms:W3CDTF">2025-09-18T05:13:00Z</dcterms:created>
  <dcterms:modified xsi:type="dcterms:W3CDTF">2025-09-18T05:13:00Z</dcterms:modified>
</cp:coreProperties>
</file>