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E4" w:rsidRPr="0031584D" w:rsidRDefault="00D616E4" w:rsidP="00D616E4">
      <w:pPr>
        <w:spacing w:after="0" w:line="240" w:lineRule="auto"/>
        <w:jc w:val="center"/>
        <w:rPr>
          <w:rFonts w:ascii="Times New Roman" w:eastAsia="Times New Roman" w:hAnsi="Times New Roman" w:cs="Times New Roman"/>
          <w:b/>
          <w:sz w:val="32"/>
          <w:szCs w:val="32"/>
          <w:lang w:val="uk-UA" w:eastAsia="uk-UA"/>
        </w:rPr>
      </w:pPr>
      <w:bookmarkStart w:id="0" w:name="_GoBack"/>
      <w:bookmarkEnd w:id="0"/>
      <w:r w:rsidRPr="0031584D">
        <w:rPr>
          <w:rFonts w:ascii="Times New Roman" w:eastAsia="Times New Roman" w:hAnsi="Times New Roman" w:cs="Times New Roman"/>
          <w:b/>
          <w:sz w:val="32"/>
          <w:szCs w:val="32"/>
          <w:lang w:val="uk-UA" w:eastAsia="uk-UA"/>
        </w:rPr>
        <w:t>ДОВІДКА</w:t>
      </w:r>
    </w:p>
    <w:p w:rsidR="00D616E4" w:rsidRPr="0031584D" w:rsidRDefault="00D616E4" w:rsidP="00D616E4">
      <w:pPr>
        <w:spacing w:after="0" w:line="240" w:lineRule="auto"/>
        <w:jc w:val="center"/>
        <w:rPr>
          <w:rFonts w:ascii="Times New Roman" w:eastAsia="Times New Roman" w:hAnsi="Times New Roman" w:cs="Times New Roman"/>
          <w:b/>
          <w:sz w:val="28"/>
          <w:szCs w:val="28"/>
          <w:lang w:val="uk-UA" w:eastAsia="uk-UA"/>
        </w:rPr>
      </w:pPr>
      <w:r w:rsidRPr="0031584D">
        <w:rPr>
          <w:rFonts w:ascii="Times New Roman" w:eastAsia="Times New Roman" w:hAnsi="Times New Roman" w:cs="Times New Roman"/>
          <w:b/>
          <w:sz w:val="28"/>
          <w:szCs w:val="28"/>
          <w:lang w:val="uk-UA" w:eastAsia="uk-UA"/>
        </w:rPr>
        <w:t>про результати самооцінювання за напрямом </w:t>
      </w:r>
    </w:p>
    <w:p w:rsidR="00D616E4" w:rsidRDefault="00D616E4" w:rsidP="00D616E4">
      <w:pPr>
        <w:spacing w:after="0" w:line="240" w:lineRule="auto"/>
        <w:jc w:val="center"/>
        <w:rPr>
          <w:rFonts w:ascii="Times New Roman" w:eastAsia="Times New Roman" w:hAnsi="Times New Roman" w:cs="Times New Roman"/>
          <w:b/>
          <w:sz w:val="32"/>
          <w:szCs w:val="32"/>
          <w:lang w:val="uk-UA" w:eastAsia="uk-UA"/>
        </w:rPr>
      </w:pPr>
      <w:r w:rsidRPr="00D64013">
        <w:rPr>
          <w:rFonts w:ascii="Times New Roman" w:eastAsia="Times New Roman" w:hAnsi="Times New Roman" w:cs="Times New Roman"/>
          <w:b/>
          <w:sz w:val="32"/>
          <w:szCs w:val="32"/>
          <w:lang w:val="uk-UA" w:eastAsia="uk-UA"/>
        </w:rPr>
        <w:t>«Система оцінювання здобувачів освіти»  </w:t>
      </w:r>
    </w:p>
    <w:p w:rsidR="00D64013" w:rsidRPr="00D64013" w:rsidRDefault="00D64013" w:rsidP="00D616E4">
      <w:pPr>
        <w:spacing w:after="0" w:line="240" w:lineRule="auto"/>
        <w:jc w:val="center"/>
        <w:rPr>
          <w:rFonts w:ascii="Times New Roman" w:eastAsia="Times New Roman" w:hAnsi="Times New Roman" w:cs="Times New Roman"/>
          <w:b/>
          <w:sz w:val="24"/>
          <w:szCs w:val="24"/>
          <w:lang w:val="uk-UA" w:eastAsia="uk-UA"/>
        </w:rPr>
      </w:pPr>
    </w:p>
    <w:p w:rsidR="00D616E4" w:rsidRPr="00D616E4" w:rsidRDefault="00D616E4" w:rsidP="00D616E4">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Відповідно до Законів України «Про освіту» (ст. 41, частини 3 ст.48), «Про повну загальну середню освіту» (ст.42), Порядку проведення моніторингу якості освіти, затвердженим наказом Міністерства освіти і науки України 16 січня 2020 № 54, зареєстрованим в Міністерстві юстиції України 10 лютого 2020 року за № 154/34437,  річного плану роботи Ужгородського ліцею № 9 на 2023-2024 навчальний рік, Положення про внутрішню систему забезпечення якості освіти в Ужгородському ліцеї № 9, наказу закладу освіти від 19.10.2023 року № 199 «Про створення робочої групи та проведення комплексного самооцінювання за напрямом «Система оцінювання здобувачів освіти», з метою розбудови внутрішньої системи забезпечення якості освітньої діяльності та якості освіти в закладі, використання системного підходу щодо здійснення моніторингу на всіх ета</w:t>
      </w:r>
      <w:r w:rsidR="00546332">
        <w:rPr>
          <w:rFonts w:ascii="Times New Roman" w:eastAsia="Times New Roman" w:hAnsi="Times New Roman" w:cs="Times New Roman"/>
          <w:sz w:val="28"/>
          <w:szCs w:val="28"/>
          <w:lang w:val="uk-UA" w:eastAsia="uk-UA"/>
        </w:rPr>
        <w:t xml:space="preserve">пах освітнього процесу протягом </w:t>
      </w:r>
      <w:r w:rsidRPr="00D616E4">
        <w:rPr>
          <w:rFonts w:ascii="Times New Roman" w:eastAsia="Times New Roman" w:hAnsi="Times New Roman" w:cs="Times New Roman"/>
          <w:sz w:val="28"/>
          <w:szCs w:val="28"/>
          <w:lang w:val="uk-UA" w:eastAsia="uk-UA"/>
        </w:rPr>
        <w:t xml:space="preserve">листопада-грудня 2023 року </w:t>
      </w:r>
      <w:r w:rsidR="006D29AF">
        <w:rPr>
          <w:rFonts w:ascii="Times New Roman" w:eastAsia="Times New Roman" w:hAnsi="Times New Roman" w:cs="Times New Roman"/>
          <w:sz w:val="28"/>
          <w:szCs w:val="28"/>
          <w:lang w:val="uk-UA" w:eastAsia="uk-UA"/>
        </w:rPr>
        <w:t>робочою групою у складі: Карлової Е.С.</w:t>
      </w:r>
      <w:r w:rsidR="007A6562">
        <w:rPr>
          <w:rFonts w:ascii="Times New Roman" w:eastAsia="Times New Roman" w:hAnsi="Times New Roman" w:cs="Times New Roman"/>
          <w:sz w:val="28"/>
          <w:szCs w:val="28"/>
          <w:lang w:val="uk-UA" w:eastAsia="uk-UA"/>
        </w:rPr>
        <w:t>, голови робочої групи, заступника директора з НВР;</w:t>
      </w:r>
      <w:r w:rsidR="006D29AF">
        <w:rPr>
          <w:rFonts w:ascii="Times New Roman" w:eastAsia="Times New Roman" w:hAnsi="Times New Roman" w:cs="Times New Roman"/>
          <w:sz w:val="28"/>
          <w:szCs w:val="28"/>
          <w:lang w:val="uk-UA" w:eastAsia="uk-UA"/>
        </w:rPr>
        <w:t xml:space="preserve"> </w:t>
      </w:r>
      <w:r w:rsidR="007A6562">
        <w:rPr>
          <w:rFonts w:ascii="Times New Roman" w:eastAsia="Times New Roman" w:hAnsi="Times New Roman" w:cs="Times New Roman"/>
          <w:sz w:val="28"/>
          <w:szCs w:val="28"/>
          <w:lang w:val="uk-UA" w:eastAsia="uk-UA"/>
        </w:rPr>
        <w:t xml:space="preserve"> членів робочої групи - </w:t>
      </w:r>
      <w:r w:rsidR="007A6562" w:rsidRPr="007A6562">
        <w:rPr>
          <w:rFonts w:ascii="Times New Roman" w:eastAsia="Times New Roman" w:hAnsi="Times New Roman" w:cs="Times New Roman"/>
          <w:sz w:val="28"/>
          <w:szCs w:val="28"/>
          <w:lang w:val="uk-UA" w:eastAsia="uk-UA"/>
        </w:rPr>
        <w:t>Лівак М.Л.,</w:t>
      </w:r>
      <w:r w:rsidR="007A6562">
        <w:rPr>
          <w:rFonts w:ascii="Times New Roman" w:eastAsia="Times New Roman" w:hAnsi="Times New Roman" w:cs="Times New Roman"/>
          <w:sz w:val="28"/>
          <w:szCs w:val="28"/>
          <w:lang w:val="uk-UA" w:eastAsia="uk-UA"/>
        </w:rPr>
        <w:t xml:space="preserve"> голови ШМО вчителів суспільно-гуманітарних дисциплін; </w:t>
      </w:r>
      <w:r w:rsidR="007A6562" w:rsidRPr="007A6562">
        <w:rPr>
          <w:rFonts w:ascii="Times New Roman" w:eastAsia="Times New Roman" w:hAnsi="Times New Roman" w:cs="Times New Roman"/>
          <w:sz w:val="28"/>
          <w:szCs w:val="28"/>
          <w:lang w:val="uk-UA" w:eastAsia="uk-UA"/>
        </w:rPr>
        <w:t xml:space="preserve"> Гойдаш В.І.,</w:t>
      </w:r>
      <w:r w:rsidR="007A6562">
        <w:rPr>
          <w:rFonts w:ascii="Times New Roman" w:eastAsia="Times New Roman" w:hAnsi="Times New Roman" w:cs="Times New Roman"/>
          <w:sz w:val="28"/>
          <w:szCs w:val="28"/>
          <w:lang w:val="uk-UA" w:eastAsia="uk-UA"/>
        </w:rPr>
        <w:t xml:space="preserve"> голови ШМО вчителів початкових класів та вихователів ГПД; </w:t>
      </w:r>
      <w:r w:rsidR="007A6562" w:rsidRPr="007A6562">
        <w:rPr>
          <w:rFonts w:ascii="Times New Roman" w:eastAsia="Times New Roman" w:hAnsi="Times New Roman" w:cs="Times New Roman"/>
          <w:sz w:val="28"/>
          <w:szCs w:val="28"/>
          <w:lang w:val="uk-UA" w:eastAsia="uk-UA"/>
        </w:rPr>
        <w:t xml:space="preserve"> </w:t>
      </w:r>
      <w:r w:rsidR="007A6562">
        <w:rPr>
          <w:rFonts w:ascii="Times New Roman" w:eastAsia="Times New Roman" w:hAnsi="Times New Roman" w:cs="Times New Roman"/>
          <w:sz w:val="28"/>
          <w:szCs w:val="28"/>
          <w:lang w:val="uk-UA" w:eastAsia="uk-UA"/>
        </w:rPr>
        <w:t xml:space="preserve">Довбака Андріани, учениці 10 класу, члена учнівської ради  </w:t>
      </w:r>
      <w:r w:rsidRPr="00D616E4">
        <w:rPr>
          <w:rFonts w:ascii="Times New Roman" w:eastAsia="Times New Roman" w:hAnsi="Times New Roman" w:cs="Times New Roman"/>
          <w:sz w:val="28"/>
          <w:szCs w:val="28"/>
          <w:lang w:val="uk-UA" w:eastAsia="uk-UA"/>
        </w:rPr>
        <w:t>проведено вивчення та самооцінювання системи оцінювання здобу</w:t>
      </w:r>
      <w:r w:rsidR="007A6562">
        <w:rPr>
          <w:rFonts w:ascii="Times New Roman" w:eastAsia="Times New Roman" w:hAnsi="Times New Roman" w:cs="Times New Roman"/>
          <w:sz w:val="28"/>
          <w:szCs w:val="28"/>
          <w:lang w:val="uk-UA" w:eastAsia="uk-UA"/>
        </w:rPr>
        <w:t>-</w:t>
      </w:r>
      <w:r w:rsidRPr="00D616E4">
        <w:rPr>
          <w:rFonts w:ascii="Times New Roman" w:eastAsia="Times New Roman" w:hAnsi="Times New Roman" w:cs="Times New Roman"/>
          <w:sz w:val="28"/>
          <w:szCs w:val="28"/>
          <w:lang w:val="uk-UA" w:eastAsia="uk-UA"/>
        </w:rPr>
        <w:t>вачів освіти</w:t>
      </w:r>
      <w:r w:rsidR="00546332">
        <w:rPr>
          <w:rFonts w:ascii="Times New Roman" w:eastAsia="Times New Roman" w:hAnsi="Times New Roman" w:cs="Times New Roman"/>
          <w:sz w:val="28"/>
          <w:szCs w:val="28"/>
          <w:lang w:val="uk-UA" w:eastAsia="uk-UA"/>
        </w:rPr>
        <w:t xml:space="preserve"> Ужгородського ліцею</w:t>
      </w:r>
      <w:r w:rsidR="00546332" w:rsidRPr="00546332">
        <w:rPr>
          <w:rFonts w:ascii="Times New Roman" w:eastAsia="Times New Roman" w:hAnsi="Times New Roman" w:cs="Times New Roman"/>
          <w:sz w:val="28"/>
          <w:szCs w:val="28"/>
          <w:lang w:val="uk-UA" w:eastAsia="uk-UA"/>
        </w:rPr>
        <w:t xml:space="preserve"> № 9</w:t>
      </w:r>
      <w:r w:rsidRPr="00D616E4">
        <w:rPr>
          <w:rFonts w:ascii="Times New Roman" w:eastAsia="Times New Roman" w:hAnsi="Times New Roman" w:cs="Times New Roman"/>
          <w:sz w:val="28"/>
          <w:szCs w:val="28"/>
          <w:lang w:val="uk-UA" w:eastAsia="uk-UA"/>
        </w:rPr>
        <w:t>.</w:t>
      </w:r>
    </w:p>
    <w:p w:rsidR="00D616E4" w:rsidRPr="00D616E4" w:rsidRDefault="00BE35AB" w:rsidP="00D616E4">
      <w:pPr>
        <w:spacing w:after="0" w:line="240" w:lineRule="auto"/>
        <w:jc w:val="both"/>
        <w:outlineLvl w:val="0"/>
        <w:rPr>
          <w:rFonts w:ascii="Times New Roman" w:eastAsia="Times New Roman" w:hAnsi="Times New Roman" w:cs="Times New Roman"/>
          <w:sz w:val="28"/>
          <w:szCs w:val="28"/>
          <w:lang w:val="uk-UA" w:eastAsia="uk-UA"/>
        </w:rPr>
      </w:pPr>
      <w:r>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sz w:val="28"/>
          <w:szCs w:val="28"/>
          <w:lang w:val="uk-UA"/>
        </w:rPr>
        <w:t xml:space="preserve">Проведення моніторингу мало на меті самооцінку   роботи закладу освіти щодо реалізації компетентнісного підходу через оцінювання, виявлення сильних та слабких сторін. </w:t>
      </w:r>
      <w:r w:rsidR="00D616E4" w:rsidRPr="00D616E4">
        <w:rPr>
          <w:rFonts w:ascii="Times New Roman" w:eastAsia="Times New Roman" w:hAnsi="Times New Roman" w:cs="Times New Roman"/>
          <w:sz w:val="28"/>
          <w:szCs w:val="28"/>
          <w:lang w:val="uk-UA" w:eastAsia="uk-UA"/>
        </w:rPr>
        <w:t>Під час самоаналізу були використані такі методи збору інформації:</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1. Спостереження за проведенням навчального заняття.</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2. Аналіз документації (оприлюднені критерії оцінювання).</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3. Онлайн-опитування здобувачів освіти.</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4. Онлайн-опитування педагогічних працівників.</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eastAsia="uk-UA"/>
        </w:rPr>
      </w:pPr>
      <w:r w:rsidRPr="00D616E4">
        <w:rPr>
          <w:rFonts w:ascii="Times New Roman" w:eastAsia="Times New Roman" w:hAnsi="Times New Roman" w:cs="Times New Roman"/>
          <w:sz w:val="28"/>
          <w:szCs w:val="28"/>
          <w:lang w:val="uk-UA" w:eastAsia="uk-UA"/>
        </w:rPr>
        <w:t>5. Онлайн-опитування батьків.</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У анкетуванні взяло участь 37 педагогічних працівників – 84,1%, 204 учнів 5-11 класів – 50,1% та 225 батьків учнів - 55,3%.</w:t>
      </w:r>
    </w:p>
    <w:p w:rsidR="00D616E4" w:rsidRPr="00D616E4" w:rsidRDefault="00D616E4" w:rsidP="00D616E4">
      <w:pPr>
        <w:spacing w:after="0" w:line="240" w:lineRule="auto"/>
        <w:ind w:firstLine="708"/>
        <w:jc w:val="both"/>
        <w:outlineLvl w:val="0"/>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Результати моніторингу показали, що для системи оцінювання здобувачів освіти Ужгородського ліцею № 9 характерна  відкритість, прозорість і зрозумілість як для здобувачів освіти, так і їх батьків. Здобувачі освіти отримують від педагогічних працівників інформацію про критерії, правила та процедури оцінювання навчальних досягнень. Критерії, правила і процедури оцінювання здобувачів освіти у закладі визначаються на основі положень відповідних наказів МОН України щодо оцінювання навчальних досягнень учнів у системі загальної середньої освіти.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Система оцінювання навчальних досягнень здобувачів освіти Ужгородського ліцею № 9 включає критерії, правила і процедури, за якими здійснюється оцінювання. Розроблення, оприлюднення та інформування про </w:t>
      </w:r>
      <w:r w:rsidRPr="00D616E4">
        <w:rPr>
          <w:rFonts w:ascii="Times New Roman" w:eastAsia="Calibri" w:hAnsi="Times New Roman" w:cs="Times New Roman"/>
          <w:sz w:val="28"/>
          <w:szCs w:val="28"/>
          <w:lang w:val="uk-UA"/>
        </w:rPr>
        <w:lastRenderedPageBreak/>
        <w:t xml:space="preserve">критерії оцінювання робить процес оцінювання прозорим і зрозумілим для всіх учасників освітнього процесу.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У закладі освіти розроблено систему оцінювання,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школу оцінювання та ілюструє культуру оцінювання, сформовану закладом освіти.</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Критерії, правила та інструменти оцінювання результатів навчання учнів описано в змісті освітньої програми школи на 2023-2024 навчальний рік та висвітлено на сайті ліцею.</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У 1 – 4 класах відповідно до Державного стандарту початкової освіти здійснюють формувальне і підсумкове оцінювання. Оцінювання навчальних досягнень учнів 1-4 класів проводиться відповідно до наказу МОН України від 13 липня 2021 року № 813 «Про затвердження методичних рекомендацій щодо оцінювання результатів навчання учнів 1—4 класів закладів загальної середньої освіти».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Основні функції оцінювання: формувальна, діагностувальна, мотиваційно-стимулювальна, розвивальна, орієнтувальна, коригувальна, прогностична, констатувальна, виховна. Пріоритетними є формувальна та діагностувальна функції. Результати оцінювання особистісних надбань (старанність, уважність, активність тощо)  учнів у 1-4 класах виражаються вербальною оцінкою. Об’єктивні результати  (компетентності – знання, уміння, навички) навчання у 1-2 класах та 3-4 класах за рішенням педагогічної ради теж виражаються вербально. Основою для підсумкового оцінювання є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Підсумкову оцінку за рік вчитель визначає з урахуванням динаміки досягнення того чи іншого результату навчання.</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Орієнтовна рамка оцінювання результатів навчання учнів 1-4 класів дозволяє забезпечити об’єктивність і точність результату оцінювання і покликана допомогти формувати оцінювальні судження та  визначати рівень результату навчання.</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ab/>
        <w:t>Оцінювання навчальних досягнень учнів основної та старшої школи здійснюється за 12-бальною шкалою.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ab/>
        <w:t xml:space="preserve">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w:t>
      </w:r>
      <w:r w:rsidRPr="00D616E4">
        <w:rPr>
          <w:rFonts w:ascii="Times New Roman" w:eastAsia="Calibri" w:hAnsi="Times New Roman" w:cs="Times New Roman"/>
          <w:sz w:val="28"/>
          <w:szCs w:val="28"/>
          <w:lang w:val="uk-UA"/>
        </w:rPr>
        <w:lastRenderedPageBreak/>
        <w:t>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ab/>
        <w:t xml:space="preserve">Перед початком вивчення чергової теми всі учні ознайомлюються з тривалістю вивчення теми (кількість занять), кількістю й тематикою обов’язкових робіт і термінами їх проведення, умовами оцінювання. Тематичне оцінювання навчальних досягнень учнів забезпечує: усунення безсистемності в оцінюванні, підвищення об’єктивності оцінки знань, навичок і вмінь, індивідуальний та диференційований підхід до організації навчання, систематизацію й узагальнення навчального матеріалу, концентрацію уваги учнів до найсуттєвішого в системі знань з кожного предмета. Тематична оцінка виставляється  на підставі результатів опанування учнями матеріалу теми впродовж її вивчення з урахуванням поточних оцінок, всіх видів навчальної діяльності, що підлягали оцінюванню протягом вивчення теми та  навчальної активності школярів. </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ab/>
        <w:t xml:space="preserve">Оцінка за семестр виставляється за результатами тематичного оцінювання, а за рік - на основі  семестрових оцінок. При цьому вчителями враховується динаміка особистих навчальних досягнень учня/учениці з предмета протягом семестру, важливість теми, тривалість її вивчення, складність змісту тощо. Учень/учениця має право на підвищення семестрової оцінки.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Річне оцінювання здійснюється на підставі семестрових або скоригованих семестрових оцінок. При виставлення річної оцінки враховуються: динаміка особистих навчальних досягнень учня/учениці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знання протягом навчального року тощо.</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При оцінюванні навчальних досягнень учнів вчителі враховують характеристику відповіді учня: правильність, логічність, обґрунтованість, цілісність; якість знань: повнота, глибина, гнучкість, системність, міцність; сформованість предметних умінь і навичок; рівень володіння розумовими операціями: вміння аналізувати, синтезувати, порівнювати, абстрагувати, класифікувати, узагальнювати, робити висновки тощо; досвід творчої діяльності (вміння виявляти проблеми та розв’язувати їх, формулювати гіпотези); самостійність оцінних суджень.</w:t>
      </w:r>
      <w:r w:rsidRPr="00D616E4">
        <w:rPr>
          <w:rFonts w:ascii="Calibri" w:eastAsia="Calibri" w:hAnsi="Calibri" w:cs="Times New Roman"/>
          <w:lang w:val="uk-UA"/>
        </w:rPr>
        <w:t xml:space="preserve"> </w:t>
      </w:r>
      <w:r w:rsidRPr="00D616E4">
        <w:rPr>
          <w:rFonts w:ascii="Times New Roman" w:eastAsia="Calibri" w:hAnsi="Times New Roman" w:cs="Times New Roman"/>
          <w:sz w:val="28"/>
          <w:szCs w:val="28"/>
          <w:lang w:val="uk-UA"/>
        </w:rPr>
        <w:t xml:space="preserve">Характеристики якості знань взаємопов’язані між собою і доповнюють одна одну.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Система оцінювання навчальних досягнень учнів Ужгородського ліцею № 9 має у своїй основі чіткі і зрозумілі вимоги до навчальних результатів, дає можливість розвивати в учнів впевненість у своїх здібностях і можливостях, використовує самооцінювання і взаємооцінювання як важливий елемент навчальної діяльності. </w:t>
      </w:r>
    </w:p>
    <w:p w:rsidR="00D616E4" w:rsidRPr="00D616E4" w:rsidRDefault="00D616E4" w:rsidP="00D616E4">
      <w:pPr>
        <w:spacing w:after="0" w:line="240" w:lineRule="auto"/>
        <w:ind w:firstLine="708"/>
        <w:jc w:val="both"/>
        <w:rPr>
          <w:rFonts w:ascii="Calibri" w:eastAsia="Calibri" w:hAnsi="Calibri" w:cs="Times New Roman"/>
          <w:lang w:val="uk-UA"/>
        </w:rPr>
      </w:pPr>
      <w:r w:rsidRPr="00D616E4">
        <w:rPr>
          <w:rFonts w:ascii="Times New Roman" w:eastAsia="Calibri" w:hAnsi="Times New Roman" w:cs="Times New Roman"/>
          <w:sz w:val="28"/>
          <w:szCs w:val="28"/>
          <w:lang w:val="uk-UA"/>
        </w:rPr>
        <w:t>Вимоги до оцінювання результатів навчання здобувачів освіти визначаються з урахуванням компетентнісного підходу до навчання, в основу якого покладено ключові компетентності. Оцінювання у ґрунтується на позитивному підході, що, передусім, передбачає врахування рівня досягнень учня. Формуючи систему оцінювання у закладі освіти, педагогічний колектив керується тим, що оцінка має стимулювати учнів до навчання, а не використовуватись для покарання.</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Процес інформування і оприлюднення критеріїв для здобувачів освіти розпочинається із Критеріїв оцінювання навчальних досягнень учнів, затверджених Міністерством освіти і науки України. При цьому учителі школи керуються основними нормативними документами: - Про затвердження Критеріїв оцінювання навчальних досягнень учнів (вихованців) у системі загальної середньої освіти: наказ Міністерства освіти і науки України від 13.04.2011 року № 329;</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 Про затвердження орієнтовних вимог оцінювання навчальних досягнень учнів із базових дисциплін у системі загальної середньої освіти: наказ Міністерства освіти і науки України від 21.08.2013 року №1222.</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Дані критерії оцінювання, запропоновані МОН, є загальними для всіх учителів школи і використовуються як основа, за допомогою якої вибудовується система оцінювання у закладі. При виконанні обов’язкових видів роботи вчителі користуються розробленими критеріями оцінювання навчальних досягнень учнів, які ґрунтуються на критеріях, затверджених МОН, а також враховують особливості вивчення теми, освітню програму, компетентнісний підхід до викладання предмету (курсу), організаційну форму проведення навчального заняття, індивідуальні та вікові психофізіологічні особливості дитини. Інформація про Критерії оцінювання доноситься учителями до учнів та батьків у різних формах: в усній формі, шляхом розміщення на інформаційних стендах у деяких класах, на сайті закладу. Адміністрація закладу здійснює контроль за системою оцінювання вчителів через спостереження за проведенням навчальних занять, вивчення оприлюднених критеріїв оцінювання, розглядаючи дане питання на засіданнях педагогічної ради, методичних об’єднань. Ознайомлення батьків і учнів з правилами і процедурами оцінювання завжди відбувається на початку навчального року і впродовж навчального року.</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Система оцінювання в Ужгородському ліцеї № 9 Ужгородської міської ради Закарпатської області забезпечує інформування учнів про критерії оцінювання та розуміння, як і за що їх оцінюють.</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Результати анкетування засвідчили, що в Ужгородському ліцеї № 9 Ужгородської міської ради Закарпатської області здобувачі освіти отримують від педагогічних працівників інформацію про критерії, правила та процедури оцінювання навчальних досягнень.</w:t>
      </w:r>
    </w:p>
    <w:p w:rsidR="00D616E4" w:rsidRPr="00D616E4" w:rsidRDefault="00D616E4" w:rsidP="00D616E4">
      <w:pPr>
        <w:spacing w:after="0" w:line="240" w:lineRule="auto"/>
        <w:ind w:firstLine="708"/>
        <w:jc w:val="both"/>
        <w:rPr>
          <w:rFonts w:ascii="Times New Roman" w:eastAsia="Calibri" w:hAnsi="Times New Roman" w:cs="Times New Roman"/>
          <w:b/>
          <w:sz w:val="28"/>
          <w:szCs w:val="28"/>
          <w:lang w:val="uk-UA"/>
        </w:rPr>
      </w:pPr>
      <w:r w:rsidRPr="00D616E4">
        <w:rPr>
          <w:rFonts w:ascii="Times New Roman" w:eastAsia="Calibri" w:hAnsi="Times New Roman" w:cs="Times New Roman"/>
          <w:b/>
          <w:sz w:val="28"/>
          <w:szCs w:val="28"/>
          <w:lang w:val="uk-UA"/>
        </w:rPr>
        <w:t xml:space="preserve">У який спосіб здобувачі освіти дізнаються про критерії, за якими вчителі оцінюють їх навчальні досягнення? </w:t>
      </w:r>
      <w:r w:rsidRPr="00D616E4">
        <w:rPr>
          <w:rFonts w:ascii="Times New Roman" w:eastAsia="Calibri" w:hAnsi="Times New Roman" w:cs="Times New Roman"/>
          <w:sz w:val="28"/>
          <w:szCs w:val="28"/>
          <w:lang w:val="uk-UA"/>
        </w:rPr>
        <w:t xml:space="preserve">Ознайомлення батьків та учнів з правилами та процедурами оцінювання завжди відбувається на початку та впродовж навчального року. Інформація доноситься вчителями до учнів та їх батьків в усній формі, шляхом розміщення на інформаційних стендах у класах, через батьківські та учнівські групи в соціальній мережі Viber. Критерії оцінювання є доступними та зрозумілими для учнів. 74,7 % батьків, які взяли участь в анкетуванні, зазначають , що вони отримують інформацію про критерії оцінювання навчальних досягнень учнів, 20,4% - отримують у разі звернення до вчителя, 4,9% - ніколи не отримували.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b/>
          <w:sz w:val="28"/>
          <w:szCs w:val="28"/>
          <w:lang w:val="uk-UA"/>
        </w:rPr>
        <w:t xml:space="preserve">З яких джерел батьки отримують інформацію про критерії оцінювання результатів навчання їхньої дитини? </w:t>
      </w:r>
      <w:r w:rsidRPr="00D616E4">
        <w:rPr>
          <w:rFonts w:ascii="Times New Roman" w:eastAsia="Calibri" w:hAnsi="Times New Roman" w:cs="Times New Roman"/>
          <w:sz w:val="28"/>
          <w:szCs w:val="28"/>
          <w:lang w:val="uk-UA"/>
        </w:rPr>
        <w:t>48,4%  - отримують від педагогічних працівників закладу, 15,6% - користуються інформацією з інтернету, 26.2% - отримують інформацію із шкільного сайту.</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За результатами опитування педагогічних працівників 76,3 % вчителів адаптують критерії МОН до умов роботи закладу, розробляють критерії оцінювання для різних видів діяльності; розробляють  власні, в тому числі спільно з учнями – 13, 2 %, адаптують використовують виключно рекомендації МОН – 36,8 %. 86,8% учителів інформують учнів на початку навчального року або семестру, а також перед вивченням теми – 31,6 %; розміщують критерії оцінювання на веб-сайті  – 34,2%.</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Результати анкетування учнів засвідчили, що 70,6% опитаних отримують інформацію про критерії, правила і процедури оцінювання навчальних досягнень, 13,2 % – отримують у разі звернення до вчителя,   а 67,6% ¬ під час виконання різних робіт на заняттях.</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Педагоги школи здійснюють формувальне оцінювання: систематично відстежують і відображають розвиток, процеси та результати навчання кожного учня, звертають увагу на позитивну динаміку, мотивують учнів, спонукають до самостійного мислення.</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Система оцінювання в ліцеї ґрунтується на компетентнісному підході. Відповідно до результатів спостереження за навчальними заняттями вчителі застосовують різні прийоми оцінювання результатів навчання учнів. Під час опитування вчителі мали можливість обрати декілька варіантів відповіді. Отже, формувальне оцінювання використовують 63,2% вчителів, поточне – 81,6%, самооцінювання учнями – 42,1%, підсумкове – 84,6%, взаємооцінювання учнів – 63,2%.</w:t>
      </w:r>
    </w:p>
    <w:p w:rsidR="00D616E4" w:rsidRPr="00D616E4" w:rsidRDefault="00D616E4" w:rsidP="00D616E4">
      <w:pPr>
        <w:spacing w:after="0" w:line="240" w:lineRule="auto"/>
        <w:ind w:firstLine="708"/>
        <w:jc w:val="both"/>
        <w:rPr>
          <w:rFonts w:ascii="Calibri" w:eastAsia="Calibri" w:hAnsi="Calibri" w:cs="Times New Roman"/>
          <w:lang w:val="uk-UA"/>
        </w:rPr>
      </w:pPr>
      <w:r w:rsidRPr="00D616E4">
        <w:rPr>
          <w:rFonts w:ascii="Times New Roman" w:eastAsia="Calibri" w:hAnsi="Times New Roman" w:cs="Times New Roman"/>
          <w:sz w:val="28"/>
          <w:szCs w:val="28"/>
          <w:lang w:val="uk-UA"/>
        </w:rPr>
        <w:t>Для впровадження формувального оцінювання вчителі використовують різні форми роботи, але перевагу надають словесному оцінюванню 89,5%, зворотньому зв’язку – 76,3%, портфоліо – 18,4%, листам самооцінки – 21,1%.</w:t>
      </w:r>
      <w:r w:rsidRPr="00D616E4">
        <w:rPr>
          <w:rFonts w:ascii="Calibri" w:eastAsia="Calibri" w:hAnsi="Calibri" w:cs="Times New Roman"/>
          <w:lang w:val="uk-UA"/>
        </w:rPr>
        <w:t xml:space="preserve">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Таке оцінювання дозволяє вчителю: вибудовувати індивідуальну траєкторію розвитку учнів, оцінити або визначити досягнення дітей на кожному з етапів освітнього процесу, вчасно виявляти проблеми й запобігати їх нашаровуванню, мотивувати учнів до прагнення здобути максимально можливі результати, виховувати ціннісні якості особистості, бажання навчатися, відсутність побоювання помилитися, переконання у своїх можливостях і здібностях, відстежити індивідуальний поступ учня. Оцінювання стає не лише інструментом визначення успішності учня, а й засобом навчання для вчителя.</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У закладі </w:t>
      </w:r>
      <w:r w:rsidR="003E23AE">
        <w:rPr>
          <w:rFonts w:ascii="Times New Roman" w:eastAsia="Calibri" w:hAnsi="Times New Roman" w:cs="Times New Roman"/>
          <w:sz w:val="28"/>
          <w:szCs w:val="28"/>
          <w:lang w:val="uk-UA"/>
        </w:rPr>
        <w:t xml:space="preserve">постійно </w:t>
      </w:r>
      <w:r w:rsidRPr="00D616E4">
        <w:rPr>
          <w:rFonts w:ascii="Times New Roman" w:eastAsia="Calibri" w:hAnsi="Times New Roman" w:cs="Times New Roman"/>
          <w:sz w:val="28"/>
          <w:szCs w:val="28"/>
          <w:lang w:val="uk-UA"/>
        </w:rPr>
        <w:t>вивчається думка учнів і батьків щодо справедливості оцінювання навчальних досягнень. Як засвідчили результати анкетування учасників освітнього процесу 71,1% опитаних учнів вважають, що учителі справедливо оцінюють їхні навчальні досягнення. 51,2% учнів стверджують, що вчителі ще до початку оцінювання завжди пояснюють, за що учень може отримати ту чи іншу оцінку, а після оцінювання її аргументують, 32,2% учнів відзначають, що вчителі, в переважній більшості, пояснюють вимоги до оцінювання та оцінку аргументують лише на прохання учня. Переважну більшість батьків турбує те, як вчителі підбадьорюють  дітей, коли вони стикаються з труднощами у навчанні. Серед опитаних батьків 63,6% вважають, що педагоги школи завжди справедливо та об’єктивно оцінюють результати навчання здобувачів освіти, 34,7% – що у більшості випадків справедливо, тільки 1,7 % – несправедливо.</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Педагоги закладу освіти забезпечують зворотній зв’язок з батьками щодо оцінювання навчальних досягнень учнів: 45,3,8% опитаних батьків сказали, що завжди; а 32% – переважно так. </w:t>
      </w:r>
    </w:p>
    <w:p w:rsidR="00D616E4" w:rsidRPr="00D616E4" w:rsidRDefault="00BE35AB" w:rsidP="00D616E4">
      <w:pPr>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D616E4" w:rsidRPr="00D616E4">
        <w:rPr>
          <w:rFonts w:ascii="Times New Roman" w:eastAsia="Calibri" w:hAnsi="Times New Roman" w:cs="Times New Roman"/>
          <w:b/>
          <w:sz w:val="28"/>
          <w:szCs w:val="28"/>
          <w:lang w:val="uk-UA"/>
        </w:rPr>
        <w:t>Системати</w:t>
      </w:r>
      <w:r>
        <w:rPr>
          <w:rFonts w:ascii="Times New Roman" w:eastAsia="Calibri" w:hAnsi="Times New Roman" w:cs="Times New Roman"/>
          <w:b/>
          <w:sz w:val="28"/>
          <w:szCs w:val="28"/>
          <w:lang w:val="uk-UA"/>
        </w:rPr>
        <w:t>чне відстеження та коригування.</w:t>
      </w:r>
      <w:r w:rsidR="003E23AE">
        <w:rPr>
          <w:rFonts w:ascii="Times New Roman" w:eastAsia="Calibri" w:hAnsi="Times New Roman" w:cs="Times New Roman"/>
          <w:b/>
          <w:sz w:val="28"/>
          <w:szCs w:val="28"/>
          <w:lang w:val="uk-UA"/>
        </w:rPr>
        <w:t xml:space="preserve"> </w:t>
      </w:r>
      <w:r w:rsidR="00D616E4" w:rsidRPr="00D616E4">
        <w:rPr>
          <w:rFonts w:ascii="Times New Roman" w:eastAsia="Calibri" w:hAnsi="Times New Roman" w:cs="Times New Roman"/>
          <w:sz w:val="28"/>
          <w:szCs w:val="28"/>
          <w:lang w:val="uk-UA"/>
        </w:rPr>
        <w:t xml:space="preserve">Для постійного </w:t>
      </w:r>
      <w:r w:rsidR="003E23AE">
        <w:rPr>
          <w:rFonts w:ascii="Times New Roman" w:eastAsia="Calibri" w:hAnsi="Times New Roman" w:cs="Times New Roman"/>
          <w:sz w:val="28"/>
          <w:szCs w:val="28"/>
          <w:lang w:val="uk-UA"/>
        </w:rPr>
        <w:t>відстежен-</w:t>
      </w:r>
      <w:r w:rsidR="00D616E4" w:rsidRPr="00D616E4">
        <w:rPr>
          <w:rFonts w:ascii="Times New Roman" w:eastAsia="Calibri" w:hAnsi="Times New Roman" w:cs="Times New Roman"/>
          <w:sz w:val="28"/>
          <w:szCs w:val="28"/>
          <w:lang w:val="uk-UA"/>
        </w:rPr>
        <w:t>ня динаміки змін результатів навчання учнів та надання відповідної підтримки у закладі проходить постійне відстеження та аналіз результатів навчання здобувачів освіти, а також здійснюється формувальне оцінювання, яке передбачає відстеження індивідуального поступу учнів та коригування результатів.</w:t>
      </w:r>
      <w:r w:rsidR="00D616E4" w:rsidRPr="00D616E4">
        <w:rPr>
          <w:rFonts w:ascii="Times New Roman" w:eastAsia="Times New Roman" w:hAnsi="Times New Roman" w:cs="Times New Roman"/>
          <w:sz w:val="28"/>
          <w:szCs w:val="28"/>
          <w:lang w:val="uk-UA"/>
        </w:rPr>
        <w:t xml:space="preserve"> У закладі наявний перспективний план внутрішнього моніторингу результатів навчання здобувачів освіти.</w:t>
      </w:r>
    </w:p>
    <w:p w:rsidR="00D616E4" w:rsidRPr="00D616E4" w:rsidRDefault="003E23AE"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64013">
        <w:rPr>
          <w:rFonts w:ascii="Times New Roman" w:eastAsia="Calibri" w:hAnsi="Times New Roman" w:cs="Times New Roman"/>
          <w:sz w:val="28"/>
          <w:szCs w:val="28"/>
          <w:lang w:val="uk-UA"/>
        </w:rPr>
        <w:t xml:space="preserve">Двічі на рік </w:t>
      </w:r>
      <w:r w:rsidR="00D616E4" w:rsidRPr="00D616E4">
        <w:rPr>
          <w:rFonts w:ascii="Times New Roman" w:eastAsia="Calibri" w:hAnsi="Times New Roman" w:cs="Times New Roman"/>
          <w:sz w:val="28"/>
          <w:szCs w:val="28"/>
          <w:lang w:val="uk-UA"/>
        </w:rPr>
        <w:t xml:space="preserve"> </w:t>
      </w:r>
      <w:r w:rsidR="00D64013">
        <w:rPr>
          <w:rFonts w:ascii="Times New Roman" w:eastAsia="Calibri" w:hAnsi="Times New Roman" w:cs="Times New Roman"/>
          <w:sz w:val="28"/>
          <w:szCs w:val="28"/>
          <w:lang w:val="uk-UA"/>
        </w:rPr>
        <w:t>(</w:t>
      </w:r>
      <w:r w:rsidR="00D616E4" w:rsidRPr="00D616E4">
        <w:rPr>
          <w:rFonts w:ascii="Times New Roman" w:eastAsia="Calibri" w:hAnsi="Times New Roman" w:cs="Times New Roman"/>
          <w:sz w:val="28"/>
          <w:szCs w:val="28"/>
          <w:lang w:val="uk-UA"/>
        </w:rPr>
        <w:t xml:space="preserve">у грудні та травні) у ліцеї проводиться моніторинг якості знань учнів з предметів – української мови, математики, історії України, іноземної мови.  Основною метою такого моніторингу є виявлення об’єктивного та раціонального підходу до оцінювання результатів навчання учнів з боку вчителя, простеження системності в оцінюванні учнів, динаміки їхніх результатів навчання. Аналіз динаміки навчальних досягнень здобувачів освіти, інструментарій оцінювання педагогічної діяльності, рекомендації щодо покращення якості знань учнів та стану викладання предметів, рішення щодо їх коригування систематично розглядаються на засіданнях педагогічних рад; видаються відповідні накази директора закладу. </w:t>
      </w:r>
    </w:p>
    <w:p w:rsidR="00D616E4" w:rsidRPr="00D616E4" w:rsidRDefault="003E23AE" w:rsidP="00BE35AB">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sz w:val="28"/>
          <w:szCs w:val="28"/>
          <w:lang w:val="uk-UA"/>
        </w:rPr>
        <w:t>Проведене опитування серед вчителів закладу показало, що 55,5% постійно проводять моніторинг навчальних досягнень учнів, 42,1% - інколи.</w:t>
      </w:r>
      <w:r w:rsidR="00BE35AB">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sz w:val="28"/>
          <w:szCs w:val="28"/>
          <w:lang w:val="uk-UA"/>
        </w:rPr>
        <w:t>Адміністрація та педагогічні працівники закладу регулярно з’ясовують актуальну інформацію про результати навчання кожного учня й відстежують їхній навчальний прогрес. Вчителі ознайомлюються із результатами моніторингів, обговорюють їх на засіданнях методичних об’єднань школи, займаються самоосвітою; враховують у роботі надані їм рекомендації.</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За результатами моніторингів адміністрацією </w:t>
      </w:r>
      <w:r w:rsidR="00BE35AB">
        <w:rPr>
          <w:rFonts w:ascii="Times New Roman" w:eastAsia="Calibri" w:hAnsi="Times New Roman" w:cs="Times New Roman"/>
          <w:sz w:val="28"/>
          <w:szCs w:val="28"/>
          <w:lang w:val="uk-UA"/>
        </w:rPr>
        <w:t xml:space="preserve">ліцею </w:t>
      </w:r>
      <w:r w:rsidRPr="00D616E4">
        <w:rPr>
          <w:rFonts w:ascii="Times New Roman" w:eastAsia="Calibri" w:hAnsi="Times New Roman" w:cs="Times New Roman"/>
          <w:sz w:val="28"/>
          <w:szCs w:val="28"/>
          <w:lang w:val="uk-UA"/>
        </w:rPr>
        <w:t>здійснюється аналіз результатів навчання учнів, їхньої динаміки. За результатами аналізу приймаються управлінські рішення щодо їх корегування.</w:t>
      </w:r>
    </w:p>
    <w:p w:rsidR="00D616E4" w:rsidRPr="00D616E4" w:rsidRDefault="00BE35AB"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sz w:val="28"/>
          <w:szCs w:val="28"/>
          <w:lang w:val="uk-UA"/>
        </w:rPr>
        <w:t>Проведене опитування серед здобувачів освіти показало, що 36,9% учнів стверджують, що більшість вчителів їх підтримують в освітньому процесі, заохочують до подальшого навчання,</w:t>
      </w:r>
      <w:r>
        <w:rPr>
          <w:rFonts w:ascii="Times New Roman" w:eastAsia="Calibri" w:hAnsi="Times New Roman" w:cs="Times New Roman"/>
          <w:sz w:val="28"/>
          <w:szCs w:val="28"/>
          <w:lang w:val="uk-UA"/>
        </w:rPr>
        <w:t xml:space="preserve">  22,7% – переважно підтримують</w:t>
      </w:r>
      <w:r w:rsidR="00D616E4" w:rsidRPr="00D616E4">
        <w:rPr>
          <w:rFonts w:ascii="Times New Roman" w:eastAsia="Calibri" w:hAnsi="Times New Roman" w:cs="Times New Roman"/>
          <w:sz w:val="28"/>
          <w:szCs w:val="28"/>
          <w:lang w:val="uk-UA"/>
        </w:rPr>
        <w:t>.</w:t>
      </w:r>
    </w:p>
    <w:p w:rsidR="00BE35AB"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Більшість педагогічних працівників спрямовують оцінювання результатів навчання на індивідуальний </w:t>
      </w:r>
      <w:r w:rsidR="00BE35AB">
        <w:rPr>
          <w:rFonts w:ascii="Times New Roman" w:eastAsia="Calibri" w:hAnsi="Times New Roman" w:cs="Times New Roman"/>
          <w:sz w:val="28"/>
          <w:szCs w:val="28"/>
          <w:lang w:val="uk-UA"/>
        </w:rPr>
        <w:t xml:space="preserve">поступ учнів, вчителі </w:t>
      </w:r>
      <w:r w:rsidRPr="00D616E4">
        <w:rPr>
          <w:rFonts w:ascii="Times New Roman" w:eastAsia="Calibri" w:hAnsi="Times New Roman" w:cs="Times New Roman"/>
          <w:sz w:val="28"/>
          <w:szCs w:val="28"/>
          <w:lang w:val="uk-UA"/>
        </w:rPr>
        <w:t>створюють траєкторію особистісного поступу учня, визначають подальші навчальні</w:t>
      </w:r>
      <w:r w:rsidR="00BE35AB">
        <w:rPr>
          <w:rFonts w:ascii="Times New Roman" w:eastAsia="Calibri" w:hAnsi="Times New Roman" w:cs="Times New Roman"/>
          <w:sz w:val="28"/>
          <w:szCs w:val="28"/>
          <w:lang w:val="uk-UA"/>
        </w:rPr>
        <w:t xml:space="preserve"> дії щодо покращення їх досягнень, </w:t>
      </w:r>
      <w:r w:rsidRPr="00D616E4">
        <w:rPr>
          <w:rFonts w:ascii="Times New Roman" w:eastAsia="Calibri" w:hAnsi="Times New Roman" w:cs="Times New Roman"/>
          <w:sz w:val="28"/>
          <w:szCs w:val="28"/>
          <w:lang w:val="uk-UA"/>
        </w:rPr>
        <w:t xml:space="preserve">спрямовують учнів до того, щоб вони визначали власні освітні цілі, формували очікування від власної роботи, у взаємозв’язку з цими цілями та очікуваннями здійснювали самооцінювання та взаємне оцінювання. </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На запитання «Чи спостерігаєте ви особистісний поступ здобувачів освіти?» 63,2% опитаних педагогів відповіли, що </w:t>
      </w:r>
      <w:r w:rsidR="00BE35AB">
        <w:rPr>
          <w:rFonts w:ascii="Times New Roman" w:eastAsia="Calibri" w:hAnsi="Times New Roman" w:cs="Times New Roman"/>
          <w:sz w:val="28"/>
          <w:szCs w:val="28"/>
          <w:lang w:val="uk-UA"/>
        </w:rPr>
        <w:t>«</w:t>
      </w:r>
      <w:r w:rsidRPr="00D616E4">
        <w:rPr>
          <w:rFonts w:ascii="Times New Roman" w:eastAsia="Calibri" w:hAnsi="Times New Roman" w:cs="Times New Roman"/>
          <w:sz w:val="28"/>
          <w:szCs w:val="28"/>
          <w:lang w:val="uk-UA"/>
        </w:rPr>
        <w:t>так</w:t>
      </w:r>
      <w:r w:rsidR="00BE35AB">
        <w:rPr>
          <w:rFonts w:ascii="Times New Roman" w:eastAsia="Calibri" w:hAnsi="Times New Roman" w:cs="Times New Roman"/>
          <w:sz w:val="28"/>
          <w:szCs w:val="28"/>
          <w:lang w:val="uk-UA"/>
        </w:rPr>
        <w:t>,</w:t>
      </w:r>
      <w:r w:rsidRPr="00D616E4">
        <w:rPr>
          <w:rFonts w:ascii="Times New Roman" w:eastAsia="Calibri" w:hAnsi="Times New Roman" w:cs="Times New Roman"/>
          <w:sz w:val="28"/>
          <w:szCs w:val="28"/>
          <w:lang w:val="uk-UA"/>
        </w:rPr>
        <w:t xml:space="preserve"> спостерігається ріст успішності, умінь і навичок здобувачів освіти</w:t>
      </w:r>
      <w:r w:rsidR="00BE35AB">
        <w:rPr>
          <w:rFonts w:ascii="Times New Roman" w:eastAsia="Calibri" w:hAnsi="Times New Roman" w:cs="Times New Roman"/>
          <w:sz w:val="28"/>
          <w:szCs w:val="28"/>
          <w:lang w:val="uk-UA"/>
        </w:rPr>
        <w:t xml:space="preserve">» </w:t>
      </w:r>
      <w:r w:rsidRPr="00D616E4">
        <w:rPr>
          <w:rFonts w:ascii="Calibri" w:eastAsia="Calibri" w:hAnsi="Calibri" w:cs="Times New Roman"/>
          <w:lang w:val="uk-UA"/>
        </w:rPr>
        <w:t xml:space="preserve"> </w:t>
      </w:r>
      <w:r w:rsidRPr="00D616E4">
        <w:rPr>
          <w:rFonts w:ascii="Times New Roman" w:eastAsia="Calibri" w:hAnsi="Times New Roman" w:cs="Times New Roman"/>
          <w:sz w:val="28"/>
          <w:szCs w:val="28"/>
          <w:lang w:val="uk-UA"/>
        </w:rPr>
        <w:t>завдяки розвитку ключових та предметних компетентностей в учнів, вмотивованості до навчання, застосуванню прийомів зворотнього зв’язку, врахуванню індивідуальних особливостей дитини, наполегливістю вчителів та самих здобувачів освіти.</w:t>
      </w:r>
    </w:p>
    <w:p w:rsidR="00D616E4" w:rsidRPr="00D616E4" w:rsidRDefault="00BE35AB" w:rsidP="00D616E4">
      <w:pPr>
        <w:spacing w:after="0" w:line="240" w:lineRule="auto"/>
        <w:ind w:firstLine="708"/>
        <w:jc w:val="both"/>
        <w:rPr>
          <w:rFonts w:ascii="Times New Roman" w:eastAsia="Calibri" w:hAnsi="Times New Roman" w:cs="Times New Roman"/>
          <w:b/>
          <w:i/>
          <w:sz w:val="28"/>
          <w:szCs w:val="28"/>
          <w:lang w:val="uk-UA"/>
        </w:rPr>
      </w:pPr>
      <w:r>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b/>
          <w:i/>
          <w:sz w:val="28"/>
          <w:szCs w:val="28"/>
          <w:lang w:val="uk-UA"/>
        </w:rPr>
        <w:t>Чи існує зворотній зв’язок між здобувачами освіти та педагогами щодо навчання, поясненням та аргументацією виставлених оцінок, аналізом допущених помилок.</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За результатами опитування та спостереження за навчальними заняттями можна зробити висновок, що система оцінювання в школі ґрунтується на компетентісному підході, на формуванні відповідальності в учнів, прагненні закріплювати позитивні надбання в освітній діяльності, зростанні вимог до свої навчальних досягнень. Вчителі надають учням час на обдумування відповіді та супроводять відповідь учня уточнюючими запитаннями, переважна більшість з них забезпечують зворотний зв’язок щодо якості виконання завдань, добирають завдання та домашні роботи, які спрямовані на оволодіння ключовими компетентностями.</w:t>
      </w:r>
    </w:p>
    <w:p w:rsidR="00BE35AB" w:rsidRDefault="00BE35AB" w:rsidP="00D616E4">
      <w:pPr>
        <w:spacing w:after="0" w:line="240" w:lineRule="auto"/>
        <w:ind w:firstLine="708"/>
        <w:jc w:val="both"/>
        <w:rPr>
          <w:rFonts w:ascii="Times New Roman" w:eastAsia="Calibri" w:hAnsi="Times New Roman" w:cs="Times New Roman"/>
          <w:sz w:val="28"/>
          <w:szCs w:val="28"/>
          <w:lang w:val="uk-UA"/>
        </w:rPr>
      </w:pPr>
      <w:r w:rsidRPr="00BE35AB">
        <w:rPr>
          <w:rFonts w:ascii="Times New Roman" w:eastAsia="Calibri" w:hAnsi="Times New Roman" w:cs="Times New Roman"/>
          <w:sz w:val="28"/>
          <w:szCs w:val="28"/>
          <w:lang w:val="uk-UA"/>
        </w:rPr>
        <w:t xml:space="preserve">Здобувачі освіти отримують необхідну допомогу в навчальній діяльності в різних формах (консультації, індивідуальні завдання, допомога в підготовці до участі в учнівських олімпіадах, науково-дослідницькій діяльності тощо). Вчителі закладу мотивують учнів до вивчення предмету, створюють ситуацію успіху, беруть участь у розробці індивідуальної освітньої траєкторії для учнів (за потреби), надають індивідуальні консультації, розробляють різнорівневі завдання та пропонують учням обрати необхідний рівень складності.   </w:t>
      </w:r>
    </w:p>
    <w:p w:rsidR="00BE35AB" w:rsidRDefault="00BE35AB" w:rsidP="00D616E4">
      <w:pPr>
        <w:spacing w:after="0" w:line="240" w:lineRule="auto"/>
        <w:ind w:firstLine="708"/>
        <w:jc w:val="both"/>
        <w:rPr>
          <w:rFonts w:ascii="Times New Roman" w:eastAsia="Calibri" w:hAnsi="Times New Roman" w:cs="Times New Roman"/>
          <w:sz w:val="28"/>
          <w:szCs w:val="28"/>
          <w:lang w:val="uk-UA"/>
        </w:rPr>
      </w:pPr>
      <w:r w:rsidRPr="00BE35AB">
        <w:rPr>
          <w:rFonts w:ascii="Times New Roman" w:eastAsia="Calibri" w:hAnsi="Times New Roman" w:cs="Times New Roman"/>
          <w:sz w:val="28"/>
          <w:szCs w:val="28"/>
          <w:lang w:val="uk-UA"/>
        </w:rPr>
        <w:t>За результатами анкетування педагогічних працівників: 78,9% - застосовують в процесі навчання сучасні форми та прийоми для кращого засвоєння матеріалу, 31,6 % - проводять індивідуальні консультації, 15,8 %,  - групові консультації, впроваджують різнорівневі вправи – 57,9 %, здійснюють роботу з обдарованими учнями – 39,5 %, впроваджують творчі, пошукові завдання – 52,6 %, використовують ІКТ, інтернет ресурси – 68,4%.</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На </w:t>
      </w:r>
      <w:r w:rsidR="00BE35AB">
        <w:rPr>
          <w:rFonts w:ascii="Times New Roman" w:eastAsia="Calibri" w:hAnsi="Times New Roman" w:cs="Times New Roman"/>
          <w:sz w:val="28"/>
          <w:szCs w:val="28"/>
          <w:lang w:val="uk-UA"/>
        </w:rPr>
        <w:t>за</w:t>
      </w:r>
      <w:r w:rsidRPr="00D616E4">
        <w:rPr>
          <w:rFonts w:ascii="Times New Roman" w:eastAsia="Calibri" w:hAnsi="Times New Roman" w:cs="Times New Roman"/>
          <w:sz w:val="28"/>
          <w:szCs w:val="28"/>
          <w:lang w:val="uk-UA"/>
        </w:rPr>
        <w:t>питання «Наскільки вчителі доступно пояснюють та аргументують виставлені оцінки?» 24,5% учнів зазначили, що вони отримують аргументацію виставлених оцінок від усіх вчителів, 40,2% – від більшості вчителів, 21,6% – від окремих вчителів.</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На питання «Чи проводиться вчителями аналіз допущених помилок?»</w:t>
      </w:r>
      <w:r w:rsidRPr="00D616E4">
        <w:rPr>
          <w:rFonts w:ascii="Times New Roman" w:eastAsia="Calibri" w:hAnsi="Times New Roman" w:cs="Times New Roman"/>
          <w:b/>
          <w:sz w:val="28"/>
          <w:szCs w:val="28"/>
          <w:lang w:val="uk-UA"/>
        </w:rPr>
        <w:t xml:space="preserve"> </w:t>
      </w:r>
      <w:r w:rsidRPr="00D616E4">
        <w:rPr>
          <w:rFonts w:ascii="Times New Roman" w:eastAsia="Calibri" w:hAnsi="Times New Roman" w:cs="Times New Roman"/>
          <w:sz w:val="28"/>
          <w:szCs w:val="28"/>
          <w:lang w:val="uk-UA"/>
        </w:rPr>
        <w:t>20 % учнів зазначили, що проводиться усіма вчителями, 34,1% – більшістю вчителів, 31,7% –окремими вчителями.</w:t>
      </w:r>
    </w:p>
    <w:p w:rsidR="00D616E4" w:rsidRPr="00D616E4" w:rsidRDefault="00D616E4" w:rsidP="00BE35AB">
      <w:pPr>
        <w:spacing w:after="0" w:line="240" w:lineRule="auto"/>
        <w:ind w:firstLine="708"/>
        <w:jc w:val="both"/>
        <w:rPr>
          <w:rFonts w:ascii="Times New Roman" w:eastAsia="Calibri" w:hAnsi="Times New Roman" w:cs="Times New Roman"/>
          <w:b/>
          <w:sz w:val="28"/>
          <w:szCs w:val="28"/>
          <w:lang w:val="uk-UA"/>
        </w:rPr>
      </w:pPr>
      <w:r w:rsidRPr="00D616E4">
        <w:rPr>
          <w:rFonts w:ascii="Times New Roman" w:eastAsia="Calibri" w:hAnsi="Times New Roman" w:cs="Times New Roman"/>
          <w:b/>
          <w:sz w:val="28"/>
          <w:szCs w:val="28"/>
          <w:lang w:val="uk-UA"/>
        </w:rPr>
        <w:t xml:space="preserve">Спрямованість системи оцінювання на формування в учнів відповідальності за результати свого навчання, здатності до самооцінювання. </w:t>
      </w:r>
      <w:r w:rsidRPr="00D616E4">
        <w:rPr>
          <w:rFonts w:ascii="Times New Roman" w:eastAsia="Calibri" w:hAnsi="Times New Roman" w:cs="Times New Roman"/>
          <w:sz w:val="28"/>
          <w:szCs w:val="28"/>
          <w:lang w:val="uk-UA"/>
        </w:rPr>
        <w:t>Освітній процес неможливий без відповідального ставлення учнів до навчання, оскільки одна з ключових компетентностей – «навчання впродовж життя» – ґрунтується саме на відповідальності.  Формування відповідального ставлення до навчання відіграє важливу роль у підготовці учнів до самостійного життя, тому що навчання – головна праця здобувача освіти.</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Наш заклад освіти намагається сприяти формуванню в учнів відповідального ставлення до результатів навчання: діє учнівське самоврядування, проводиться профорієнтаційна робота.  Під час здійснення освітнього процесу учні мають можливість вибору: напрямів навчальної діяльності, рівня навчальних завдань.</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Як пок</w:t>
      </w:r>
      <w:r w:rsidR="00BE35AB">
        <w:rPr>
          <w:rFonts w:ascii="Times New Roman" w:eastAsia="Calibri" w:hAnsi="Times New Roman" w:cs="Times New Roman"/>
          <w:sz w:val="28"/>
          <w:szCs w:val="28"/>
          <w:lang w:val="uk-UA"/>
        </w:rPr>
        <w:t>азали результати анкетування 70</w:t>
      </w:r>
      <w:r w:rsidRPr="00D616E4">
        <w:rPr>
          <w:rFonts w:ascii="Times New Roman" w:eastAsia="Calibri" w:hAnsi="Times New Roman" w:cs="Times New Roman"/>
          <w:sz w:val="28"/>
          <w:szCs w:val="28"/>
          <w:lang w:val="uk-UA"/>
        </w:rPr>
        <w:t>% опитаних учнів стверджують, що результати їхнього навчання залежать виключно від їхньої праці, від праці учнів та праці батьків, які їх мотивують до навчання – 36,9 %,</w:t>
      </w:r>
      <w:r w:rsidRPr="00D616E4">
        <w:rPr>
          <w:rFonts w:ascii="Calibri" w:eastAsia="Calibri" w:hAnsi="Calibri" w:cs="Times New Roman"/>
          <w:lang w:val="uk-UA"/>
        </w:rPr>
        <w:t xml:space="preserve"> </w:t>
      </w:r>
      <w:r w:rsidRPr="00D616E4">
        <w:rPr>
          <w:rFonts w:ascii="Times New Roman" w:eastAsia="Calibri" w:hAnsi="Times New Roman" w:cs="Times New Roman"/>
          <w:sz w:val="28"/>
          <w:szCs w:val="28"/>
          <w:lang w:val="uk-UA"/>
        </w:rPr>
        <w:t xml:space="preserve">від рівня викладання – 40,4%,  від об’єктивності оцінювання навчальних досягнень – 24,6%. </w:t>
      </w:r>
    </w:p>
    <w:p w:rsidR="00D616E4" w:rsidRPr="00D616E4" w:rsidRDefault="00BE35AB" w:rsidP="00BE35AB">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Більшість опитаних учнів - </w:t>
      </w:r>
      <w:r w:rsidR="00D616E4" w:rsidRPr="00D616E4">
        <w:rPr>
          <w:rFonts w:ascii="Times New Roman" w:eastAsia="Calibri" w:hAnsi="Times New Roman" w:cs="Times New Roman"/>
          <w:sz w:val="28"/>
          <w:szCs w:val="28"/>
          <w:lang w:val="uk-UA"/>
        </w:rPr>
        <w:t>4</w:t>
      </w:r>
      <w:r>
        <w:rPr>
          <w:rFonts w:ascii="Times New Roman" w:eastAsia="Calibri" w:hAnsi="Times New Roman" w:cs="Times New Roman"/>
          <w:sz w:val="28"/>
          <w:szCs w:val="28"/>
          <w:lang w:val="uk-UA"/>
        </w:rPr>
        <w:t>9,8%</w:t>
      </w:r>
      <w:r w:rsidR="00D616E4" w:rsidRPr="00D616E4">
        <w:rPr>
          <w:rFonts w:ascii="Times New Roman" w:eastAsia="Calibri" w:hAnsi="Times New Roman" w:cs="Times New Roman"/>
          <w:sz w:val="28"/>
          <w:szCs w:val="28"/>
          <w:lang w:val="uk-UA"/>
        </w:rPr>
        <w:t xml:space="preserve"> відповідально ставляться до навчання, усвідомлюють його важливість для подальшого життя та відзначають, що школа цю відповідальність розвиває. В той же час 21,2% опитаних учнів вважають, що школа не сприяє відповідальному ставленню до навчання, відповідально ставляться до вивчення лише деяких предметів.</w:t>
      </w:r>
    </w:p>
    <w:p w:rsidR="00D616E4" w:rsidRPr="00D616E4" w:rsidRDefault="00D616E4" w:rsidP="00D616E4">
      <w:pPr>
        <w:spacing w:after="0" w:line="240" w:lineRule="auto"/>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 xml:space="preserve"> </w:t>
      </w:r>
      <w:r w:rsidR="00BE35AB">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На уроках більша частина педагогів організовує самооцінювання та взаємооцінювання здобувачів освіти.   На запитання «Чи здійснюєте ви самооцінювання результатів своєї роботи та взаємооцінювання під час навчання?» 50,2% опитаних учнів відповіли, що переважно так; переважно ні – 40,9%, ніколи – 8,9%.</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Педагоги залучають учнів до розробки критеріїв оцінювання окремих видів робіт, тоді учні самостійно зіставляють з ними свої результати, роблячи водночас відповідні висновки про ефективність роботи. 53,2% опитаних учнів сказали, що вони завжди беруть участь у розробці критеріїв оцінювання; переважно ні – 33,4%.</w:t>
      </w:r>
    </w:p>
    <w:p w:rsidR="00D616E4" w:rsidRPr="00D616E4" w:rsidRDefault="003E23AE"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616E4" w:rsidRPr="00D616E4">
        <w:rPr>
          <w:rFonts w:ascii="Times New Roman" w:eastAsia="Calibri" w:hAnsi="Times New Roman" w:cs="Times New Roman"/>
          <w:sz w:val="28"/>
          <w:szCs w:val="28"/>
          <w:lang w:val="uk-UA"/>
        </w:rPr>
        <w:t>30% учнів констатують, що їхня думка вислуховується і враховується вчителями під час проведення уроків, 43,3 %; враховується з окремих предметів, 19,2% учнів зауважили, що більшість учителів нав’язують свою думку, як єдино правильну.</w:t>
      </w:r>
    </w:p>
    <w:p w:rsidR="00D616E4" w:rsidRPr="00D616E4" w:rsidRDefault="00D616E4" w:rsidP="00D616E4">
      <w:pPr>
        <w:spacing w:after="0" w:line="240" w:lineRule="auto"/>
        <w:jc w:val="both"/>
        <w:rPr>
          <w:rFonts w:ascii="Times New Roman" w:eastAsia="Times New Roman" w:hAnsi="Times New Roman" w:cs="Times New Roman"/>
          <w:sz w:val="28"/>
          <w:szCs w:val="28"/>
          <w:lang w:val="uk-UA"/>
        </w:rPr>
      </w:pPr>
      <w:r w:rsidRPr="00D616E4">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ab/>
      </w:r>
      <w:r w:rsidRPr="00D616E4">
        <w:rPr>
          <w:rFonts w:ascii="Times New Roman" w:eastAsia="Times New Roman" w:hAnsi="Times New Roman" w:cs="Times New Roman"/>
          <w:sz w:val="28"/>
          <w:szCs w:val="28"/>
          <w:lang w:val="uk-UA"/>
        </w:rPr>
        <w:t>80.4% опитаних здобувачів освіти вважають, що їхні навчальні досягнення оцінюють з метою визначення рівня знань, 48 % - оцінюють з метою відстеження їхнього індивідуального прогресу у навчанні.</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sidRPr="00D616E4">
        <w:rPr>
          <w:rFonts w:ascii="Times New Roman" w:eastAsia="Calibri" w:hAnsi="Times New Roman" w:cs="Times New Roman"/>
          <w:sz w:val="28"/>
          <w:szCs w:val="28"/>
          <w:lang w:val="uk-UA"/>
        </w:rPr>
        <w:t>Якість знань учнів турбує батьківську спільноту школи.</w:t>
      </w:r>
      <w:r w:rsidRPr="00D616E4">
        <w:rPr>
          <w:rFonts w:ascii="Calibri" w:eastAsia="Calibri" w:hAnsi="Calibri" w:cs="Times New Roman"/>
          <w:lang w:val="uk-UA"/>
        </w:rPr>
        <w:t xml:space="preserve"> </w:t>
      </w:r>
      <w:r w:rsidRPr="00D616E4">
        <w:rPr>
          <w:rFonts w:ascii="Times New Roman" w:eastAsia="Calibri" w:hAnsi="Times New Roman" w:cs="Times New Roman"/>
          <w:sz w:val="28"/>
          <w:szCs w:val="28"/>
          <w:lang w:val="uk-UA"/>
        </w:rPr>
        <w:t>На запитання «Чи задоволені ви організацією та прозорістю оцінювання в закладі освіти?» 57,8% опитаних батьків відповіли, що так; частково задоволені 36 %, не задоволені – 5,3%.</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На запитання «В якому настрої йдуть учнів до школи?» 67,6 % батьків зауважують, що діти йдуть в школу охоче, 48,9% - здебільшого охоче, 13,8% - у піднесеному настрої,   20% - не проявляють особливих емоцій, 1,8% - у пригніченому настрої.</w:t>
      </w:r>
    </w:p>
    <w:p w:rsidR="00D616E4" w:rsidRPr="00D616E4" w:rsidRDefault="00D616E4" w:rsidP="00D616E4">
      <w:pPr>
        <w:spacing w:after="0" w:line="24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D616E4">
        <w:rPr>
          <w:rFonts w:ascii="Times New Roman" w:eastAsia="Calibri" w:hAnsi="Times New Roman" w:cs="Times New Roman"/>
          <w:sz w:val="28"/>
          <w:szCs w:val="28"/>
          <w:lang w:val="uk-UA"/>
        </w:rPr>
        <w:t>Під час опитування батьки висловили свої зауваження та пропозиції вчителям щодо покращення роботи з оцінювання навчальних досягнень учнів. 40,6% опитаних батьків вважають, що вчителям варто здійснювати індивідуальний підхід до кожного учня, використовувати цікаві методи викладання. 22,6% батьків вважають, що чітко пояснені учням критерії оцінювання теж дуже впливають на результати навчальних досягнень. 19,8% вважають, що пріорітетом має бути об’єктивне оцінювання; 14,2% батьків просять більше розуміти учнів. Лише у 34,9% батьків немає ніяких претензій до вчителів, їх все влаштовує.</w:t>
      </w:r>
    </w:p>
    <w:p w:rsidR="003E23AE" w:rsidRPr="003E23AE" w:rsidRDefault="00BE35AB" w:rsidP="00706DAF">
      <w:pPr>
        <w:spacing w:after="0" w:line="240" w:lineRule="auto"/>
        <w:ind w:firstLine="708"/>
        <w:jc w:val="both"/>
        <w:rPr>
          <w:rFonts w:ascii="Times New Roman" w:eastAsia="Calibri" w:hAnsi="Times New Roman" w:cs="Times New Roman"/>
          <w:b/>
          <w:sz w:val="28"/>
          <w:szCs w:val="28"/>
          <w:lang w:val="uk-UA"/>
        </w:rPr>
      </w:pPr>
      <w:r w:rsidRPr="003E23AE">
        <w:rPr>
          <w:rFonts w:ascii="Times New Roman" w:eastAsia="Calibri" w:hAnsi="Times New Roman" w:cs="Times New Roman"/>
          <w:b/>
          <w:sz w:val="28"/>
          <w:szCs w:val="28"/>
          <w:lang w:val="uk-UA"/>
        </w:rPr>
        <w:t xml:space="preserve">    </w:t>
      </w:r>
      <w:r w:rsidR="00706DAF">
        <w:rPr>
          <w:rFonts w:ascii="Times New Roman" w:eastAsia="Calibri" w:hAnsi="Times New Roman" w:cs="Times New Roman"/>
          <w:b/>
          <w:sz w:val="28"/>
          <w:szCs w:val="28"/>
          <w:lang w:val="uk-UA"/>
        </w:rPr>
        <w:t>Виходячи з вищенаведеного</w:t>
      </w:r>
      <w:r w:rsidR="003E23AE" w:rsidRPr="003E23AE">
        <w:rPr>
          <w:rFonts w:ascii="Times New Roman" w:eastAsia="Calibri" w:hAnsi="Times New Roman" w:cs="Times New Roman"/>
          <w:b/>
          <w:sz w:val="28"/>
          <w:szCs w:val="28"/>
          <w:lang w:val="uk-UA"/>
        </w:rPr>
        <w:t>:</w:t>
      </w:r>
      <w:r w:rsidR="00D616E4" w:rsidRPr="003E23AE">
        <w:rPr>
          <w:rFonts w:ascii="Times New Roman" w:eastAsia="Calibri" w:hAnsi="Times New Roman" w:cs="Times New Roman"/>
          <w:b/>
          <w:sz w:val="28"/>
          <w:szCs w:val="28"/>
          <w:lang w:val="uk-UA"/>
        </w:rPr>
        <w:t xml:space="preserve">  </w:t>
      </w:r>
      <w:r w:rsidR="00D616E4" w:rsidRPr="003E23AE">
        <w:rPr>
          <w:rFonts w:ascii="Times New Roman" w:eastAsia="Calibri" w:hAnsi="Times New Roman" w:cs="Times New Roman"/>
          <w:b/>
          <w:sz w:val="28"/>
          <w:szCs w:val="28"/>
          <w:lang w:val="uk-UA"/>
        </w:rPr>
        <w:tab/>
      </w:r>
    </w:p>
    <w:p w:rsidR="003E23AE" w:rsidRPr="003E23AE" w:rsidRDefault="008D1664" w:rsidP="00706DAF">
      <w:pPr>
        <w:spacing w:after="0" w:line="240" w:lineRule="auto"/>
        <w:jc w:val="both"/>
        <w:rPr>
          <w:rFonts w:ascii="Times New Roman" w:eastAsia="Times New Roman" w:hAnsi="Times New Roman" w:cs="Times New Roman"/>
          <w:sz w:val="28"/>
          <w:szCs w:val="28"/>
          <w:lang w:val="uk-UA" w:eastAsia="ru-RU"/>
        </w:rPr>
      </w:pPr>
      <w:r w:rsidRPr="008D1664">
        <w:rPr>
          <w:rFonts w:ascii="Times New Roman" w:eastAsia="Times New Roman" w:hAnsi="Times New Roman" w:cs="Times New Roman"/>
          <w:sz w:val="28"/>
          <w:szCs w:val="28"/>
          <w:lang w:val="uk-UA" w:eastAsia="uk-UA"/>
        </w:rPr>
        <w:t xml:space="preserve">1. </w:t>
      </w:r>
      <w:r w:rsidR="003E23AE" w:rsidRPr="003E23AE">
        <w:rPr>
          <w:rFonts w:ascii="Times New Roman" w:eastAsia="Times New Roman" w:hAnsi="Times New Roman" w:cs="Times New Roman"/>
          <w:sz w:val="28"/>
          <w:szCs w:val="28"/>
          <w:lang w:val="uk-UA" w:eastAsia="ru-RU"/>
        </w:rPr>
        <w:t>Визнати роботу Ужгородського ліцею № 9 із розбудови внутрішньої системи забезпечення якості освіти за напрямом «Система оцінювання здобувачів освіти» у 2023-2024 навчальному році задовільною.</w:t>
      </w:r>
    </w:p>
    <w:p w:rsidR="008D1664" w:rsidRPr="008D1664" w:rsidRDefault="008D1664" w:rsidP="00706DAF">
      <w:pPr>
        <w:spacing w:after="0" w:line="240" w:lineRule="auto"/>
        <w:jc w:val="both"/>
        <w:rPr>
          <w:rFonts w:ascii="Times New Roman" w:eastAsia="Times New Roman" w:hAnsi="Times New Roman" w:cs="Times New Roman"/>
          <w:sz w:val="24"/>
          <w:szCs w:val="24"/>
          <w:lang w:val="uk-UA" w:eastAsia="uk-UA"/>
        </w:rPr>
      </w:pPr>
      <w:r w:rsidRPr="008D1664">
        <w:rPr>
          <w:rFonts w:ascii="Times New Roman" w:eastAsia="Times New Roman" w:hAnsi="Times New Roman" w:cs="Times New Roman"/>
          <w:color w:val="000000"/>
          <w:sz w:val="28"/>
          <w:szCs w:val="28"/>
          <w:lang w:val="uk-UA" w:eastAsia="uk-UA"/>
        </w:rPr>
        <w:t xml:space="preserve">2. Педагогічним працівникам: </w:t>
      </w:r>
    </w:p>
    <w:p w:rsidR="008D1664" w:rsidRPr="008D1664" w:rsidRDefault="008D1664" w:rsidP="00706DAF">
      <w:pPr>
        <w:spacing w:after="0" w:line="240" w:lineRule="auto"/>
        <w:jc w:val="both"/>
        <w:rPr>
          <w:rFonts w:ascii="Times New Roman" w:eastAsia="Times New Roman" w:hAnsi="Times New Roman" w:cs="Times New Roman"/>
          <w:sz w:val="24"/>
          <w:szCs w:val="24"/>
          <w:lang w:val="uk-UA" w:eastAsia="uk-UA"/>
        </w:rPr>
      </w:pPr>
      <w:r w:rsidRPr="008D1664">
        <w:rPr>
          <w:rFonts w:ascii="Times New Roman" w:eastAsia="Times New Roman" w:hAnsi="Times New Roman" w:cs="Times New Roman"/>
          <w:color w:val="000000"/>
          <w:sz w:val="28"/>
          <w:szCs w:val="28"/>
          <w:lang w:val="uk-UA" w:eastAsia="uk-UA"/>
        </w:rPr>
        <w:t>2.1. Ознайомлювати та розробляти спільно із здобувачами освіти критерії оцінювання навчальних досягнень, конкретизувавши їх в залежності від навчальних предметів, виду навчальної діяльності, виконуваних завдань, форм роботи (дистанційна, змішана, групова).</w:t>
      </w:r>
    </w:p>
    <w:p w:rsidR="008D1664" w:rsidRPr="008D1664" w:rsidRDefault="008D1664" w:rsidP="003E23AE">
      <w:pPr>
        <w:spacing w:after="0" w:line="240" w:lineRule="auto"/>
        <w:jc w:val="both"/>
        <w:rPr>
          <w:rFonts w:ascii="Times New Roman" w:eastAsia="Times New Roman" w:hAnsi="Times New Roman" w:cs="Times New Roman"/>
          <w:sz w:val="24"/>
          <w:szCs w:val="24"/>
          <w:lang w:val="uk-UA" w:eastAsia="uk-UA"/>
        </w:rPr>
      </w:pPr>
      <w:r w:rsidRPr="008D1664">
        <w:rPr>
          <w:rFonts w:ascii="Times New Roman" w:eastAsia="Times New Roman" w:hAnsi="Times New Roman" w:cs="Times New Roman"/>
          <w:color w:val="000000"/>
          <w:sz w:val="28"/>
          <w:szCs w:val="28"/>
          <w:lang w:val="uk-UA" w:eastAsia="uk-UA"/>
        </w:rPr>
        <w:t>2.2. Впроваджувати диференційовану систему домашніх завдань, доповнюючи їх творчими видами робіт.</w:t>
      </w:r>
    </w:p>
    <w:p w:rsidR="008D1664" w:rsidRPr="008D1664" w:rsidRDefault="008D1664" w:rsidP="008D1664">
      <w:pPr>
        <w:spacing w:after="0" w:line="240" w:lineRule="auto"/>
        <w:jc w:val="both"/>
        <w:rPr>
          <w:rFonts w:ascii="Times New Roman" w:eastAsia="Times New Roman" w:hAnsi="Times New Roman" w:cs="Times New Roman"/>
          <w:sz w:val="24"/>
          <w:szCs w:val="24"/>
          <w:lang w:val="uk-UA" w:eastAsia="uk-UA"/>
        </w:rPr>
      </w:pPr>
      <w:r w:rsidRPr="008D1664">
        <w:rPr>
          <w:rFonts w:ascii="Times New Roman" w:eastAsia="Times New Roman" w:hAnsi="Times New Roman" w:cs="Times New Roman"/>
          <w:color w:val="000000"/>
          <w:sz w:val="28"/>
          <w:szCs w:val="28"/>
          <w:lang w:val="uk-UA" w:eastAsia="uk-UA"/>
        </w:rPr>
        <w:t>2.3. Удосконалювати методику та прийоми формувального оцінювання в основній школі.</w:t>
      </w:r>
    </w:p>
    <w:p w:rsidR="008D1664" w:rsidRDefault="008D1664" w:rsidP="008D1664">
      <w:pPr>
        <w:spacing w:after="0" w:line="240" w:lineRule="auto"/>
        <w:jc w:val="both"/>
        <w:rPr>
          <w:rFonts w:ascii="Times New Roman" w:eastAsia="Times New Roman" w:hAnsi="Times New Roman" w:cs="Times New Roman"/>
          <w:sz w:val="24"/>
          <w:szCs w:val="24"/>
          <w:lang w:val="uk-UA" w:eastAsia="uk-UA"/>
        </w:rPr>
      </w:pPr>
      <w:r w:rsidRPr="008D1664">
        <w:rPr>
          <w:rFonts w:ascii="Times New Roman" w:eastAsia="Times New Roman" w:hAnsi="Times New Roman" w:cs="Times New Roman"/>
          <w:color w:val="000000"/>
          <w:sz w:val="28"/>
          <w:szCs w:val="28"/>
          <w:lang w:val="uk-UA" w:eastAsia="uk-UA"/>
        </w:rPr>
        <w:t>2.4. Залучати учнів до участі в предметних олімпіадах, конкурсах, проєктах, акціях, виховних заходах, Днях відкритих дверей з метою стимулювання до постійного розвитку, мотивації до навчання.</w:t>
      </w:r>
    </w:p>
    <w:p w:rsidR="003E23AE" w:rsidRPr="00706DAF" w:rsidRDefault="008D1664" w:rsidP="003E23AE">
      <w:pPr>
        <w:spacing w:after="0" w:line="240" w:lineRule="auto"/>
        <w:jc w:val="both"/>
        <w:rPr>
          <w:rFonts w:ascii="Times New Roman" w:eastAsia="Times New Roman" w:hAnsi="Times New Roman" w:cs="Times New Roman"/>
          <w:color w:val="000000"/>
          <w:sz w:val="28"/>
          <w:szCs w:val="28"/>
          <w:lang w:val="uk-UA" w:eastAsia="uk-UA"/>
        </w:rPr>
      </w:pPr>
      <w:r w:rsidRPr="008D1664">
        <w:rPr>
          <w:rFonts w:ascii="Times New Roman" w:eastAsia="Times New Roman" w:hAnsi="Times New Roman" w:cs="Times New Roman"/>
          <w:color w:val="000000"/>
          <w:sz w:val="28"/>
          <w:szCs w:val="28"/>
          <w:lang w:val="uk-UA" w:eastAsia="uk-UA"/>
        </w:rPr>
        <w:t>2.5. Планувати роботу щодо корекції типових помилок, проведення додаткового консультування за результатами проміжних етапів моніторингу.</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3E23AE">
        <w:rPr>
          <w:rFonts w:ascii="Times New Roman" w:eastAsia="Times New Roman" w:hAnsi="Times New Roman" w:cs="Times New Roman"/>
          <w:sz w:val="28"/>
          <w:szCs w:val="28"/>
          <w:lang w:val="uk-UA" w:eastAsia="ru-RU"/>
        </w:rPr>
        <w:t>Адміністрації закладу освіти:</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3.1. Спрямувати роботу педагогічного колективу на реалізацію компетентнісного підходу в освітньому процесі, формування наскрізних умінь і навичок та ключових компетентностей здобувачів освіти, упро-вадження кращого педагогічного досвіду та інновацій педагогічних працівників, використання особистісно-орієнтованого підходу до роботи з учнями, формування і реалізації індивідуальних освітніх траєкторій здобувачів освіти.</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3.2. За підсумками проведення самооцінювання закладу освіти розглянути на засіданнях методичних об’єднань питання щодо вдосконалення системи оцінювання навчальних досягнень здобувачів освіти з впровадженням елементів формувального оцінювання, формуванням позитивної мотивації та відповідального ставлення до навчання, оволодіння навичками самооцінювання та взаємооцінювання здобувачами освіти. </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3.3. Удосконалити використання електронного щоденника для учнів 1-11 класів та електронного журналу з метою якісного зворотного зв’язку між усіма учасниками освітнього процесу. </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4. Педагогічним працівникам:</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4.1. Систематично інформувати учнів та їхніх батьків про критерії оцінювання навчальних досягнень здобувачів освіти, оприлюднювати критерії оцінювання навчальних досягнень учнів шляхом розміщення на інформаційних стендах в класних кабінетах. </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4.2. Продовжити розробляти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їх діяльності, чітко формулювати зміст завдань, пояснювати специфіку їх виконання, залучати учнів до розробки критеріїв оцінювання окремих видів робіт та оприлюднювати їх на інформаційних стендах у навчальних кабінетах, вебсайті школи. </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4.3. Оцінювати діяльність учнів з обґрунтуванням виставлених оцінок та ознайомлювати з ними здобувачів освіти, батьків.</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4.4. Застосовувати інформаційно-комунікаційні технології (онлайн-сервіси та платформи, мобільні додатки для створення опитувань, тестів, інтерактивних вправ тощо), що активізують пізнавальний інтерес учнів. </w:t>
      </w:r>
    </w:p>
    <w:p w:rsid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4.5. Застосовувати диференційований підхід при складанні завдань, розробляти індивідуальні та творчі завдання для учнів, давати різнорівневі та творчі домашні завдання, які сприяють оволодінню учнями ключовими компетентностями та запобігають списуванню. </w:t>
      </w:r>
    </w:p>
    <w:p w:rsidR="003E23AE" w:rsidRPr="003E23AE" w:rsidRDefault="003E23AE" w:rsidP="003E23AE">
      <w:pPr>
        <w:spacing w:after="0" w:line="240" w:lineRule="auto"/>
        <w:jc w:val="both"/>
        <w:rPr>
          <w:rFonts w:ascii="Times New Roman" w:eastAsia="Times New Roman" w:hAnsi="Times New Roman" w:cs="Times New Roman"/>
          <w:sz w:val="28"/>
          <w:szCs w:val="28"/>
          <w:lang w:val="uk-UA" w:eastAsia="ru-RU"/>
        </w:rPr>
      </w:pPr>
      <w:r w:rsidRPr="003E23AE">
        <w:rPr>
          <w:rFonts w:ascii="Times New Roman" w:eastAsia="Times New Roman" w:hAnsi="Times New Roman" w:cs="Times New Roman"/>
          <w:sz w:val="28"/>
          <w:szCs w:val="28"/>
          <w:lang w:val="uk-UA" w:eastAsia="ru-RU"/>
        </w:rPr>
        <w:t xml:space="preserve">5. Керівникам методичних об’єднань спрямувати роботу на застосування педагогічними працівниками інструментів формувального оцінювання, упровадження в освітніх процес кращого педагогічного досвіду та інновацій, використання особистісно-орієнтованого підходу до роботи з учнями, відстеження їх особистісного поступу та передбачити виконання цих заходів в річному планування засідань. </w:t>
      </w:r>
    </w:p>
    <w:p w:rsidR="008A579B" w:rsidRDefault="006C40A0" w:rsidP="008D1664">
      <w:pPr>
        <w:spacing w:after="0" w:line="240" w:lineRule="auto"/>
        <w:jc w:val="both"/>
        <w:rPr>
          <w:lang w:val="uk-UA"/>
        </w:rPr>
      </w:pPr>
    </w:p>
    <w:p w:rsidR="003E23AE" w:rsidRDefault="003E23AE" w:rsidP="008D1664">
      <w:pPr>
        <w:spacing w:after="0" w:line="240" w:lineRule="auto"/>
        <w:jc w:val="both"/>
        <w:rPr>
          <w:lang w:val="uk-UA"/>
        </w:rPr>
      </w:pPr>
    </w:p>
    <w:p w:rsidR="003E23AE" w:rsidRPr="003E23AE" w:rsidRDefault="00546332" w:rsidP="00546332">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Голова робочої групи, з</w:t>
      </w:r>
      <w:r w:rsidR="003E23AE">
        <w:rPr>
          <w:rFonts w:ascii="Times New Roman" w:hAnsi="Times New Roman" w:cs="Times New Roman"/>
          <w:b/>
          <w:sz w:val="28"/>
          <w:szCs w:val="28"/>
          <w:lang w:val="uk-UA"/>
        </w:rPr>
        <w:t xml:space="preserve">аступник </w:t>
      </w:r>
      <w:r>
        <w:rPr>
          <w:rFonts w:ascii="Times New Roman" w:hAnsi="Times New Roman" w:cs="Times New Roman"/>
          <w:b/>
          <w:sz w:val="28"/>
          <w:szCs w:val="28"/>
          <w:lang w:val="uk-UA"/>
        </w:rPr>
        <w:t xml:space="preserve"> </w:t>
      </w:r>
      <w:r w:rsidR="003E23AE">
        <w:rPr>
          <w:rFonts w:ascii="Times New Roman" w:hAnsi="Times New Roman" w:cs="Times New Roman"/>
          <w:b/>
          <w:sz w:val="28"/>
          <w:szCs w:val="28"/>
          <w:lang w:val="uk-UA"/>
        </w:rPr>
        <w:t>директора з НВР</w:t>
      </w:r>
      <w:r>
        <w:rPr>
          <w:rFonts w:ascii="Times New Roman" w:hAnsi="Times New Roman" w:cs="Times New Roman"/>
          <w:b/>
          <w:sz w:val="28"/>
          <w:szCs w:val="28"/>
          <w:lang w:val="uk-UA"/>
        </w:rPr>
        <w:t xml:space="preserve">,    </w:t>
      </w:r>
      <w:r w:rsidR="003E23AE">
        <w:rPr>
          <w:rFonts w:ascii="Times New Roman" w:hAnsi="Times New Roman" w:cs="Times New Roman"/>
          <w:b/>
          <w:sz w:val="28"/>
          <w:szCs w:val="28"/>
          <w:lang w:val="uk-UA"/>
        </w:rPr>
        <w:t>Еліна КАРЛОВА</w:t>
      </w:r>
    </w:p>
    <w:sectPr w:rsidR="003E23AE" w:rsidRPr="003E2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6E4"/>
    <w:rsid w:val="0031584D"/>
    <w:rsid w:val="00317578"/>
    <w:rsid w:val="003E23AE"/>
    <w:rsid w:val="00546332"/>
    <w:rsid w:val="006C40A0"/>
    <w:rsid w:val="006D29AF"/>
    <w:rsid w:val="00706DAF"/>
    <w:rsid w:val="007A6562"/>
    <w:rsid w:val="00890086"/>
    <w:rsid w:val="008D1664"/>
    <w:rsid w:val="009226BC"/>
    <w:rsid w:val="00BE35AB"/>
    <w:rsid w:val="00D616E4"/>
    <w:rsid w:val="00D64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E4268-F5AC-49A6-B7CF-88C7021E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4197</Words>
  <Characters>23926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2025-09-18T05:40:00Z</dcterms:created>
  <dcterms:modified xsi:type="dcterms:W3CDTF">2025-09-18T05:40:00Z</dcterms:modified>
</cp:coreProperties>
</file>